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0FF" w:rsidRPr="00DE2BFE" w:rsidRDefault="00D360FF" w:rsidP="00DE2BFE">
      <w:pPr>
        <w:jc w:val="center"/>
        <w:rPr>
          <w:rFonts w:ascii="Arial" w:hAnsi="Arial" w:cs="Arial"/>
          <w:b/>
          <w:sz w:val="24"/>
          <w:szCs w:val="24"/>
        </w:rPr>
      </w:pPr>
      <w:r w:rsidRPr="00DE2BFE">
        <w:rPr>
          <w:rFonts w:ascii="Arial" w:hAnsi="Arial" w:cs="Arial"/>
          <w:b/>
          <w:sz w:val="24"/>
          <w:szCs w:val="24"/>
        </w:rPr>
        <w:t>Kup   Község Önkormányzata Képviselő-testületének</w:t>
      </w:r>
    </w:p>
    <w:p w:rsidR="00D360FF" w:rsidRPr="00DE2BFE" w:rsidRDefault="00D360FF" w:rsidP="00DE2BFE">
      <w:pPr>
        <w:jc w:val="center"/>
        <w:rPr>
          <w:rFonts w:ascii="Arial" w:hAnsi="Arial" w:cs="Arial"/>
          <w:b/>
          <w:sz w:val="24"/>
          <w:szCs w:val="24"/>
        </w:rPr>
      </w:pPr>
      <w:r w:rsidRPr="00DE2BFE">
        <w:rPr>
          <w:rFonts w:ascii="Arial" w:hAnsi="Arial" w:cs="Arial"/>
          <w:b/>
          <w:sz w:val="24"/>
          <w:szCs w:val="24"/>
        </w:rPr>
        <w:t>8/2015. (V.11.) önkormányzati rendelete</w:t>
      </w:r>
    </w:p>
    <w:p w:rsidR="00D360FF" w:rsidRPr="00DE2BFE" w:rsidRDefault="00D360FF" w:rsidP="00DE2BFE">
      <w:pPr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DE2BFE">
        <w:rPr>
          <w:rFonts w:ascii="Arial" w:hAnsi="Arial" w:cs="Arial"/>
          <w:b/>
          <w:sz w:val="24"/>
          <w:szCs w:val="24"/>
        </w:rPr>
        <w:t>az Önkormányzat Szervezeti Működési Szabályzatáról  szóló 8/2013.  (VII.31.) Önkormányzati rendeletének módosításáról</w:t>
      </w:r>
    </w:p>
    <w:p w:rsidR="00D360FF" w:rsidRPr="00DE2BFE" w:rsidRDefault="00D360FF" w:rsidP="00DE2BFE">
      <w:pPr>
        <w:pStyle w:val="ajkvszvege"/>
        <w:rPr>
          <w:rFonts w:ascii="Arial" w:hAnsi="Arial" w:cs="Arial"/>
          <w:b/>
          <w:szCs w:val="24"/>
        </w:rPr>
      </w:pPr>
    </w:p>
    <w:p w:rsidR="00D360FF" w:rsidRPr="00DE2BFE" w:rsidRDefault="00D360FF" w:rsidP="00DE2BFE">
      <w:pPr>
        <w:pStyle w:val="ajkvszvege"/>
        <w:rPr>
          <w:rFonts w:ascii="Arial" w:hAnsi="Arial" w:cs="Arial"/>
          <w:szCs w:val="24"/>
        </w:rPr>
      </w:pPr>
      <w:r w:rsidRPr="00DE2BFE">
        <w:rPr>
          <w:rFonts w:ascii="Arial" w:hAnsi="Arial" w:cs="Arial"/>
          <w:szCs w:val="24"/>
        </w:rPr>
        <w:t>Kup    Község Önkormányzat Képviselő-testülete Magyarország helyi önkormányzatairól szóló  2011. évi CLXXXIX. törvény (továbbiakban Mötv.)   143. §. (4) bekezdés a) pontjában kapott felhatalmazás alapján , az Alaptörvény 32. cikk. (1) bekezdés d) pontjában meghatározott feladatkörében eljárva  a következőket rendeli el:</w:t>
      </w:r>
    </w:p>
    <w:p w:rsidR="00D360FF" w:rsidRPr="00DE2BFE" w:rsidRDefault="00D360FF" w:rsidP="00DE2BFE">
      <w:pPr>
        <w:pStyle w:val="ajkvszvege"/>
        <w:ind w:left="284" w:hanging="284"/>
        <w:jc w:val="center"/>
        <w:rPr>
          <w:rFonts w:ascii="Arial" w:hAnsi="Arial" w:cs="Arial"/>
          <w:b/>
          <w:szCs w:val="24"/>
        </w:rPr>
      </w:pPr>
      <w:r w:rsidRPr="00DE2BFE">
        <w:rPr>
          <w:rFonts w:ascii="Arial" w:hAnsi="Arial" w:cs="Arial"/>
          <w:b/>
          <w:szCs w:val="24"/>
        </w:rPr>
        <w:t>1.§.</w:t>
      </w:r>
    </w:p>
    <w:p w:rsidR="00D360FF" w:rsidRPr="00DE2BFE" w:rsidRDefault="00D360FF" w:rsidP="00DE2BFE">
      <w:pPr>
        <w:pStyle w:val="ajkvszvege"/>
        <w:ind w:left="284" w:hanging="284"/>
        <w:jc w:val="center"/>
        <w:rPr>
          <w:rFonts w:ascii="Arial" w:hAnsi="Arial" w:cs="Arial"/>
          <w:szCs w:val="24"/>
        </w:rPr>
      </w:pPr>
    </w:p>
    <w:p w:rsidR="00D360FF" w:rsidRPr="00DE2BFE" w:rsidRDefault="00D360FF" w:rsidP="00DE2BFE">
      <w:pPr>
        <w:jc w:val="both"/>
        <w:rPr>
          <w:rFonts w:ascii="Arial" w:hAnsi="Arial" w:cs="Arial"/>
          <w:sz w:val="24"/>
          <w:szCs w:val="24"/>
        </w:rPr>
      </w:pPr>
      <w:r w:rsidRPr="00DE2BFE">
        <w:rPr>
          <w:rFonts w:ascii="Arial" w:hAnsi="Arial" w:cs="Arial"/>
          <w:sz w:val="24"/>
          <w:szCs w:val="24"/>
        </w:rPr>
        <w:t xml:space="preserve">(1)Az Önkormányzat Szervezeti és Működési Szabályzatáról szóló 8/2013. (VII.31.)  önkormányzati rendelet (továbbiakban SZMSZ)  53. §. (4) bekezdése helyébe a </w:t>
      </w:r>
      <w:r>
        <w:rPr>
          <w:rFonts w:ascii="Arial" w:hAnsi="Arial" w:cs="Arial"/>
          <w:sz w:val="24"/>
          <w:szCs w:val="24"/>
        </w:rPr>
        <w:t>k</w:t>
      </w:r>
      <w:r w:rsidRPr="00DE2BFE">
        <w:rPr>
          <w:rFonts w:ascii="Arial" w:hAnsi="Arial" w:cs="Arial"/>
          <w:sz w:val="24"/>
          <w:szCs w:val="24"/>
        </w:rPr>
        <w:t>övetkező rendelkezés lép:</w:t>
      </w: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  <w:r w:rsidRPr="00DE2BFE">
        <w:rPr>
          <w:rFonts w:ascii="Arial" w:hAnsi="Arial" w:cs="Arial"/>
          <w:szCs w:val="24"/>
        </w:rPr>
        <w:t xml:space="preserve">„(4) </w:t>
      </w:r>
      <w:r w:rsidRPr="00DE2BFE">
        <w:rPr>
          <w:rFonts w:ascii="Arial" w:hAnsi="Arial" w:cs="Arial"/>
          <w:i/>
          <w:szCs w:val="24"/>
        </w:rPr>
        <w:t>A polgármester az önkormányzati irodában (Kup Fő utca 76.) fogadóórát tart:</w:t>
      </w: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  <w:r w:rsidRPr="00DE2BFE">
        <w:rPr>
          <w:rFonts w:ascii="Arial" w:hAnsi="Arial" w:cs="Arial"/>
          <w:i/>
          <w:szCs w:val="24"/>
        </w:rPr>
        <w:t>a) május   1-től szeptember 30-ig terjedő időszakban(nyári időszak):  pá</w:t>
      </w:r>
      <w:r>
        <w:rPr>
          <w:rFonts w:ascii="Arial" w:hAnsi="Arial" w:cs="Arial"/>
          <w:i/>
          <w:szCs w:val="24"/>
        </w:rPr>
        <w:t xml:space="preserve">ratlan </w:t>
      </w:r>
      <w:r w:rsidRPr="00DE2BFE">
        <w:rPr>
          <w:rFonts w:ascii="Arial" w:hAnsi="Arial" w:cs="Arial"/>
          <w:i/>
          <w:szCs w:val="24"/>
        </w:rPr>
        <w:t xml:space="preserve"> héten pénteken 17-18 óráig</w:t>
      </w: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  <w:r w:rsidRPr="00DE2BFE">
        <w:rPr>
          <w:rFonts w:ascii="Arial" w:hAnsi="Arial" w:cs="Arial"/>
          <w:i/>
          <w:szCs w:val="24"/>
        </w:rPr>
        <w:t>b) október 1-től április 30-ig terjedő időszakban minden pénteken 17-18 óráig.”</w:t>
      </w: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szCs w:val="24"/>
        </w:rPr>
      </w:pPr>
      <w:r w:rsidRPr="00DE2BFE">
        <w:rPr>
          <w:rFonts w:ascii="Arial" w:hAnsi="Arial" w:cs="Arial"/>
          <w:szCs w:val="24"/>
        </w:rPr>
        <w:t>(2) Az SZMSZ 53. §-a a következő (5) bekezdéssel egészül ki:</w:t>
      </w: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  <w:r w:rsidRPr="00DE2BFE">
        <w:rPr>
          <w:rFonts w:ascii="Arial" w:hAnsi="Arial" w:cs="Arial"/>
          <w:i/>
          <w:szCs w:val="24"/>
        </w:rPr>
        <w:t xml:space="preserve">„(5) 2015. évben a nyári időszak kezdő időpontja: 2015. június 1. „ </w:t>
      </w:r>
    </w:p>
    <w:p w:rsidR="00D360FF" w:rsidRPr="00DE2BFE" w:rsidRDefault="00D360FF" w:rsidP="00FB264B">
      <w:pPr>
        <w:pStyle w:val="ajkvszvege"/>
        <w:ind w:left="284" w:hanging="284"/>
        <w:rPr>
          <w:rFonts w:ascii="Arial" w:hAnsi="Arial" w:cs="Arial"/>
          <w:i/>
          <w:szCs w:val="24"/>
        </w:rPr>
      </w:pPr>
    </w:p>
    <w:p w:rsidR="00D360FF" w:rsidRPr="00DE2BFE" w:rsidRDefault="00D360FF" w:rsidP="00DE2BFE">
      <w:pPr>
        <w:jc w:val="center"/>
        <w:rPr>
          <w:rFonts w:ascii="Arial" w:hAnsi="Arial" w:cs="Arial"/>
          <w:b/>
          <w:sz w:val="24"/>
          <w:szCs w:val="24"/>
        </w:rPr>
      </w:pPr>
      <w:r w:rsidRPr="00DE2BFE">
        <w:rPr>
          <w:rFonts w:ascii="Arial" w:hAnsi="Arial" w:cs="Arial"/>
          <w:b/>
          <w:sz w:val="24"/>
          <w:szCs w:val="24"/>
        </w:rPr>
        <w:t>2.§.</w:t>
      </w:r>
    </w:p>
    <w:p w:rsidR="00D360FF" w:rsidRDefault="00D360FF" w:rsidP="00DE2B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rendelet a kihirdetést követő napon lép hatályba. </w:t>
      </w:r>
    </w:p>
    <w:p w:rsidR="00D360FF" w:rsidRDefault="00D360FF" w:rsidP="00DE2BFE">
      <w:pPr>
        <w:jc w:val="both"/>
        <w:rPr>
          <w:rFonts w:ascii="Arial" w:hAnsi="Arial" w:cs="Arial"/>
          <w:sz w:val="24"/>
          <w:szCs w:val="24"/>
        </w:rPr>
      </w:pPr>
    </w:p>
    <w:p w:rsidR="00D360FF" w:rsidRDefault="00D360FF" w:rsidP="00DE2BF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Kup 2015. április 28.</w:t>
      </w:r>
    </w:p>
    <w:p w:rsidR="00D360FF" w:rsidRDefault="00D360FF" w:rsidP="00DE2BFE">
      <w:pPr>
        <w:jc w:val="both"/>
        <w:rPr>
          <w:rFonts w:ascii="Arial" w:hAnsi="Arial" w:cs="Arial"/>
          <w:sz w:val="24"/>
          <w:szCs w:val="24"/>
        </w:rPr>
      </w:pPr>
    </w:p>
    <w:p w:rsidR="00D360FF" w:rsidRDefault="00D360FF" w:rsidP="005237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Hiér Judit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Bóka Istvánné</w:t>
      </w:r>
    </w:p>
    <w:p w:rsidR="00D360FF" w:rsidRDefault="00D360FF" w:rsidP="005237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polgármester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jegyző</w:t>
      </w:r>
    </w:p>
    <w:p w:rsidR="00D360FF" w:rsidRDefault="00D360FF" w:rsidP="005237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360FF" w:rsidRDefault="00D360FF" w:rsidP="005237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rendelet kihirdetve:</w:t>
      </w:r>
    </w:p>
    <w:p w:rsidR="00D360FF" w:rsidRDefault="00D360FF" w:rsidP="005237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2015. május 11.</w:t>
      </w:r>
    </w:p>
    <w:p w:rsidR="00D360FF" w:rsidRDefault="00D360FF" w:rsidP="005237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360FF" w:rsidRDefault="00D360FF" w:rsidP="005237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Bóka Istvánné</w:t>
      </w:r>
    </w:p>
    <w:p w:rsidR="00D360FF" w:rsidRPr="00DE2BFE" w:rsidRDefault="00D360FF" w:rsidP="005237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jegyző</w:t>
      </w:r>
    </w:p>
    <w:sectPr w:rsidR="00D360FF" w:rsidRPr="00DE2BFE" w:rsidSect="00920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64B"/>
    <w:rsid w:val="00523769"/>
    <w:rsid w:val="006D72CA"/>
    <w:rsid w:val="00920F56"/>
    <w:rsid w:val="00A84A42"/>
    <w:rsid w:val="00B9720D"/>
    <w:rsid w:val="00C83496"/>
    <w:rsid w:val="00D360FF"/>
    <w:rsid w:val="00DE2BFE"/>
    <w:rsid w:val="00FB2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F5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jkvszvege">
    <w:name w:val="a jkv szövege"/>
    <w:basedOn w:val="Normal"/>
    <w:uiPriority w:val="99"/>
    <w:rsid w:val="00FB264B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167</Words>
  <Characters>1159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Pápakovácsi</cp:lastModifiedBy>
  <cp:revision>3</cp:revision>
  <cp:lastPrinted>2015-05-11T08:45:00Z</cp:lastPrinted>
  <dcterms:created xsi:type="dcterms:W3CDTF">2015-05-10T13:17:00Z</dcterms:created>
  <dcterms:modified xsi:type="dcterms:W3CDTF">2015-05-11T08:45:00Z</dcterms:modified>
</cp:coreProperties>
</file>