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Kup Község Roma Nemzetiségi Önkormányzata</w:t>
      </w:r>
      <w:r>
        <w:rPr>
          <w:lang w:val="hu-HU"/>
        </w:rPr>
        <w:t xml:space="preserve"> (képviseli Sárközi Tibor elnök)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Kup Község Német Nemzetiségi Önkormányzata és Kup Község Roma Nemzetiségi Önkormányzata 2017. november 18-án Kup községben a kultúrházban adventi koszorúkészítő foglalkozást szervez a nemzetiségekhez tartozó kupi lakosok részére.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foglalkozás levezetésére Csik Norbert pápai vállalkozót kérik fel, aki a szükséges kellékeket is biztosítja..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foglalkozás költségeit az önkormányzatok közösen viselik, 50-50 ezer forintot biztosítanak e célra.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Kup 2017. </w:t>
      </w:r>
      <w:r>
        <w:rPr>
          <w:lang w:val="hu-HU"/>
        </w:rPr>
        <w:t>november .,.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Sárközi Tibor</w:t>
        <w:tab/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RNÖ elnöke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LibreOffice/5.2.7.2$Windows_x86 LibreOffice_project/2b7f1e640c46ceb28adf43ee075a6e8b8439ed10</Application>
  <Pages>1</Pages>
  <Words>123</Words>
  <Characters>746</Characters>
  <CharactersWithSpaces>873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2017-11-13T20:17:00Z</dcterms:created>
  <dc:creator>Acer</dc:creator>
  <dc:description/>
  <dc:language>hu-HU</dc:language>
  <cp:lastModifiedBy/>
  <cp:lastPrinted>2017-11-14T12:31:35Z</cp:lastPrinted>
  <dcterms:modified xsi:type="dcterms:W3CDTF">2017-11-14T12:31:42Z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