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194" w:rsidRPr="00447624" w:rsidRDefault="00711194" w:rsidP="00735E35">
      <w:pPr>
        <w:spacing w:after="0"/>
        <w:jc w:val="center"/>
        <w:rPr>
          <w:rFonts w:ascii="Times New Roman" w:hAnsi="Times New Roman"/>
          <w:b/>
          <w:sz w:val="28"/>
        </w:rPr>
      </w:pPr>
      <w:r w:rsidRPr="00447624">
        <w:rPr>
          <w:rFonts w:ascii="Times New Roman" w:hAnsi="Times New Roman"/>
          <w:b/>
          <w:sz w:val="28"/>
        </w:rPr>
        <w:t>Együttműködési Megállapodás</w:t>
      </w:r>
    </w:p>
    <w:p w:rsidR="00711194" w:rsidRPr="00C93C53" w:rsidRDefault="00711194" w:rsidP="00735E35">
      <w:pPr>
        <w:spacing w:after="0"/>
        <w:jc w:val="both"/>
        <w:rPr>
          <w:rFonts w:ascii="Times New Roman" w:hAnsi="Times New Roman"/>
        </w:rPr>
      </w:pPr>
    </w:p>
    <w:p w:rsidR="00711194" w:rsidRPr="00C93C53" w:rsidRDefault="00711194" w:rsidP="00735E3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93C53">
        <w:rPr>
          <w:rFonts w:ascii="Times New Roman" w:hAnsi="Times New Roman"/>
          <w:sz w:val="24"/>
          <w:szCs w:val="24"/>
        </w:rPr>
        <w:t xml:space="preserve">Mely létrejött egyrészről: </w:t>
      </w:r>
    </w:p>
    <w:p w:rsidR="00711194" w:rsidRDefault="00711194" w:rsidP="00735E3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7624">
        <w:rPr>
          <w:rFonts w:ascii="Times New Roman" w:hAnsi="Times New Roman"/>
          <w:b/>
          <w:sz w:val="24"/>
          <w:szCs w:val="24"/>
        </w:rPr>
        <w:t>Pápakovácsi Német Nemzetiségi Önkormányzat</w:t>
      </w:r>
      <w:r w:rsidRPr="00C93C53">
        <w:rPr>
          <w:rFonts w:ascii="Times New Roman" w:hAnsi="Times New Roman"/>
          <w:sz w:val="24"/>
          <w:szCs w:val="24"/>
        </w:rPr>
        <w:t xml:space="preserve"> (Pápakovácsi, Fő u. 19.) </w:t>
      </w:r>
      <w:r>
        <w:rPr>
          <w:rFonts w:ascii="Times New Roman" w:hAnsi="Times New Roman"/>
          <w:sz w:val="24"/>
          <w:szCs w:val="24"/>
        </w:rPr>
        <w:br/>
      </w:r>
      <w:r w:rsidRPr="00C93C53">
        <w:rPr>
          <w:rFonts w:ascii="Times New Roman" w:hAnsi="Times New Roman"/>
          <w:sz w:val="24"/>
          <w:szCs w:val="24"/>
        </w:rPr>
        <w:t xml:space="preserve">Képviseli: </w:t>
      </w:r>
      <w:r w:rsidRPr="00447624">
        <w:rPr>
          <w:rFonts w:ascii="Times New Roman" w:hAnsi="Times New Roman"/>
          <w:b/>
          <w:sz w:val="24"/>
          <w:szCs w:val="24"/>
        </w:rPr>
        <w:t xml:space="preserve">Szabadi </w:t>
      </w:r>
      <w:r>
        <w:rPr>
          <w:rFonts w:ascii="Times New Roman" w:hAnsi="Times New Roman"/>
          <w:b/>
          <w:sz w:val="24"/>
          <w:szCs w:val="24"/>
        </w:rPr>
        <w:t>Sándor</w:t>
      </w:r>
      <w:r w:rsidRPr="00447624">
        <w:rPr>
          <w:rFonts w:ascii="Times New Roman" w:hAnsi="Times New Roman"/>
          <w:b/>
          <w:sz w:val="24"/>
          <w:szCs w:val="24"/>
        </w:rPr>
        <w:t xml:space="preserve"> elnök</w:t>
      </w:r>
    </w:p>
    <w:p w:rsidR="00711194" w:rsidRPr="00C93C53" w:rsidRDefault="00711194" w:rsidP="00735E35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valamint</w:t>
      </w:r>
      <w:proofErr w:type="gramEnd"/>
      <w:r>
        <w:rPr>
          <w:rFonts w:ascii="Times New Roman" w:hAnsi="Times New Roman"/>
          <w:sz w:val="24"/>
          <w:szCs w:val="24"/>
        </w:rPr>
        <w:t>,</w:t>
      </w:r>
    </w:p>
    <w:p w:rsidR="00711194" w:rsidRPr="00C93C53" w:rsidRDefault="00711194" w:rsidP="00735E3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7624">
        <w:rPr>
          <w:rFonts w:ascii="Times New Roman" w:hAnsi="Times New Roman"/>
          <w:b/>
          <w:sz w:val="24"/>
          <w:szCs w:val="24"/>
        </w:rPr>
        <w:t>Kup község Német Nemzetiségi Önkormányzat</w:t>
      </w:r>
      <w:r w:rsidRPr="00C93C53">
        <w:rPr>
          <w:rFonts w:ascii="Times New Roman" w:hAnsi="Times New Roman"/>
          <w:sz w:val="24"/>
          <w:szCs w:val="24"/>
        </w:rPr>
        <w:t xml:space="preserve"> (Kup, Fő u. 76.) </w:t>
      </w:r>
      <w:r>
        <w:rPr>
          <w:rFonts w:ascii="Times New Roman" w:hAnsi="Times New Roman"/>
          <w:sz w:val="24"/>
          <w:szCs w:val="24"/>
        </w:rPr>
        <w:br/>
      </w:r>
      <w:r w:rsidRPr="00C93C53">
        <w:rPr>
          <w:rFonts w:ascii="Times New Roman" w:hAnsi="Times New Roman"/>
          <w:sz w:val="24"/>
          <w:szCs w:val="24"/>
        </w:rPr>
        <w:t xml:space="preserve">Képviseli: </w:t>
      </w:r>
      <w:r w:rsidRPr="00447624">
        <w:rPr>
          <w:rFonts w:ascii="Times New Roman" w:hAnsi="Times New Roman"/>
          <w:b/>
          <w:sz w:val="24"/>
          <w:szCs w:val="24"/>
        </w:rPr>
        <w:t>Varga Éva Teréz elnök</w:t>
      </w:r>
      <w:r w:rsidRPr="00C93C53">
        <w:rPr>
          <w:rFonts w:ascii="Times New Roman" w:hAnsi="Times New Roman"/>
          <w:sz w:val="24"/>
          <w:szCs w:val="24"/>
        </w:rPr>
        <w:t>.</w:t>
      </w:r>
    </w:p>
    <w:p w:rsidR="00711194" w:rsidRPr="00C93C53" w:rsidRDefault="00711194" w:rsidP="00735E3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93C53">
        <w:rPr>
          <w:rFonts w:ascii="Times New Roman" w:hAnsi="Times New Roman"/>
          <w:sz w:val="24"/>
          <w:szCs w:val="24"/>
        </w:rPr>
        <w:t>másrészről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 w:rsidRPr="00C93C53">
        <w:rPr>
          <w:rFonts w:ascii="Times New Roman" w:hAnsi="Times New Roman"/>
          <w:sz w:val="24"/>
          <w:szCs w:val="24"/>
        </w:rPr>
        <w:t>:</w:t>
      </w:r>
    </w:p>
    <w:p w:rsidR="00711194" w:rsidRPr="00C93C53" w:rsidRDefault="00735E35" w:rsidP="00735E3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Kastély </w:t>
      </w:r>
      <w:r w:rsidR="00711194" w:rsidRPr="00447624">
        <w:rPr>
          <w:rFonts w:ascii="Times New Roman" w:hAnsi="Times New Roman"/>
          <w:b/>
          <w:sz w:val="24"/>
          <w:szCs w:val="24"/>
        </w:rPr>
        <w:t xml:space="preserve">Német Nyelvoktató </w:t>
      </w:r>
      <w:r w:rsidR="00711194">
        <w:rPr>
          <w:rFonts w:ascii="Times New Roman" w:hAnsi="Times New Roman"/>
          <w:b/>
          <w:sz w:val="24"/>
          <w:szCs w:val="24"/>
        </w:rPr>
        <w:t>Á</w:t>
      </w:r>
      <w:r w:rsidR="00711194" w:rsidRPr="00447624">
        <w:rPr>
          <w:rFonts w:ascii="Times New Roman" w:hAnsi="Times New Roman"/>
          <w:b/>
          <w:sz w:val="24"/>
          <w:szCs w:val="24"/>
        </w:rPr>
        <w:t xml:space="preserve">ltalános Iskola </w:t>
      </w:r>
      <w:r w:rsidR="00711194" w:rsidRPr="00C93C53">
        <w:rPr>
          <w:rFonts w:ascii="Times New Roman" w:hAnsi="Times New Roman"/>
          <w:sz w:val="24"/>
          <w:szCs w:val="24"/>
        </w:rPr>
        <w:t xml:space="preserve">(Pápakovácsi, Fő u. 20.) Képviseli Molnár Lászlóné igazgató. </w:t>
      </w:r>
    </w:p>
    <w:p w:rsidR="00711194" w:rsidRPr="00C93C53" w:rsidRDefault="00711194" w:rsidP="00735E3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93C53">
        <w:rPr>
          <w:rFonts w:ascii="Times New Roman" w:hAnsi="Times New Roman"/>
          <w:sz w:val="24"/>
          <w:szCs w:val="24"/>
        </w:rPr>
        <w:t>A nemzetiségek jogairól szóló 2011.évi CLXXIX törvény 10 § (1) bekezdése rögzíti: „a nemzetiségi önkormányzatok alapvető feladata a nemzetiségi érdekek védelme és képviselete a nemzetiségi önkormányzati feladat- és hatáskörének gyakorlásával.”</w:t>
      </w:r>
    </w:p>
    <w:p w:rsidR="00711194" w:rsidRPr="00C93C53" w:rsidRDefault="00711194" w:rsidP="00735E3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93C53">
        <w:rPr>
          <w:rFonts w:ascii="Times New Roman" w:hAnsi="Times New Roman"/>
          <w:sz w:val="24"/>
          <w:szCs w:val="24"/>
        </w:rPr>
        <w:t>Ugyanezen törvény 17 § kimondja:” A Nemzetiségek elidegeníthetetlen közösségi joga: a) önazonosságuk megőrzése, ápolása, átörökítése, b) történelmi hagyományaik, nyelvük megőrzése és fejlesztése, tárgyi- és szellemi kultúrájuk ápolása és gyarapítása.”</w:t>
      </w:r>
    </w:p>
    <w:p w:rsidR="00711194" w:rsidRPr="00C93C53" w:rsidRDefault="00711194" w:rsidP="00735E3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93C53">
        <w:rPr>
          <w:rFonts w:ascii="Times New Roman" w:hAnsi="Times New Roman"/>
          <w:sz w:val="24"/>
          <w:szCs w:val="24"/>
        </w:rPr>
        <w:t>A Pápakovácsi Német Nemzetiségi Önkormányzat, a Ku</w:t>
      </w:r>
      <w:r>
        <w:rPr>
          <w:rFonts w:ascii="Times New Roman" w:hAnsi="Times New Roman"/>
          <w:sz w:val="24"/>
          <w:szCs w:val="24"/>
        </w:rPr>
        <w:t xml:space="preserve">p község </w:t>
      </w:r>
      <w:r w:rsidRPr="00C93C53">
        <w:rPr>
          <w:rFonts w:ascii="Times New Roman" w:hAnsi="Times New Roman"/>
          <w:sz w:val="24"/>
          <w:szCs w:val="24"/>
        </w:rPr>
        <w:t xml:space="preserve">Német Nemzetiségi </w:t>
      </w:r>
      <w:proofErr w:type="gramStart"/>
      <w:r w:rsidRPr="00C93C53">
        <w:rPr>
          <w:rFonts w:ascii="Times New Roman" w:hAnsi="Times New Roman"/>
          <w:sz w:val="24"/>
          <w:szCs w:val="24"/>
        </w:rPr>
        <w:t>Önkormányzat</w:t>
      </w:r>
      <w:r>
        <w:rPr>
          <w:rFonts w:ascii="Times New Roman" w:hAnsi="Times New Roman"/>
          <w:sz w:val="24"/>
          <w:szCs w:val="24"/>
        </w:rPr>
        <w:t xml:space="preserve">a </w:t>
      </w:r>
      <w:r w:rsidRPr="00C93C53">
        <w:rPr>
          <w:rFonts w:ascii="Times New Roman" w:hAnsi="Times New Roman"/>
          <w:sz w:val="24"/>
          <w:szCs w:val="24"/>
        </w:rPr>
        <w:t xml:space="preserve"> és</w:t>
      </w:r>
      <w:proofErr w:type="gramEnd"/>
      <w:r w:rsidRPr="00C93C53">
        <w:rPr>
          <w:rFonts w:ascii="Times New Roman" w:hAnsi="Times New Roman"/>
          <w:sz w:val="24"/>
          <w:szCs w:val="24"/>
        </w:rPr>
        <w:t xml:space="preserve"> a Pápakovácsi Német Nyelvoktató Általános Iskola a legmesszebbmenőkig egyetért a fenti célokkal, azok megvalósítását együttműködési megállapodás keretében minden rendelkezésre álló szellemi, anyagi- és szakmai eszközzel támogatja.</w:t>
      </w:r>
    </w:p>
    <w:p w:rsidR="00735E35" w:rsidRDefault="00711194" w:rsidP="00735E35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47624">
        <w:rPr>
          <w:rFonts w:ascii="Times New Roman" w:hAnsi="Times New Roman"/>
          <w:sz w:val="24"/>
          <w:szCs w:val="24"/>
        </w:rPr>
        <w:t xml:space="preserve">Az együttműködő felek megállapodnak abban, hogy a fenti célok elérése érdekében </w:t>
      </w:r>
      <w:r w:rsidR="00735E35">
        <w:rPr>
          <w:rFonts w:ascii="Times New Roman" w:hAnsi="Times New Roman"/>
          <w:sz w:val="24"/>
          <w:szCs w:val="24"/>
        </w:rPr>
        <w:t xml:space="preserve">2017. június 26-tól 2017. július 4-ig német nemzetiségi tábort szerveznek az iskola tanulói részére. </w:t>
      </w:r>
    </w:p>
    <w:p w:rsidR="00735E35" w:rsidRDefault="00735E35" w:rsidP="00735E35">
      <w:pPr>
        <w:pStyle w:val="Listaszerbekezds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35E35" w:rsidRDefault="00735E35" w:rsidP="00735E35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táborban részt vevő tanulók kiválasztása az iskola jogköre. A tábor programjainak lebonyolításában az iskola pedagógusai vesznek részt. </w:t>
      </w:r>
    </w:p>
    <w:p w:rsidR="00735E35" w:rsidRDefault="00735E35" w:rsidP="00735E35">
      <w:pPr>
        <w:pStyle w:val="Listaszerbekezds"/>
        <w:spacing w:after="0"/>
        <w:rPr>
          <w:rFonts w:ascii="Times New Roman" w:hAnsi="Times New Roman"/>
          <w:sz w:val="24"/>
          <w:szCs w:val="24"/>
        </w:rPr>
      </w:pPr>
    </w:p>
    <w:p w:rsidR="00711194" w:rsidRDefault="00735E35" w:rsidP="00735E35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tábor költségeit a Pápakovácsi és a Kupi Német Nemzetiségi Önkormányzatok vállalják. Kup Község Német Nemzetiségi Önkormányzata 600.000 Ft-ot, Pápakovácsi Német Nemzetiségi Önkormányzata 150.000 Ft-ot biztosít a lebonyolításra. </w:t>
      </w:r>
    </w:p>
    <w:p w:rsidR="00735E35" w:rsidRDefault="00735E35" w:rsidP="00735E35">
      <w:pPr>
        <w:pStyle w:val="Listaszerbekezds"/>
        <w:spacing w:after="0"/>
        <w:rPr>
          <w:rFonts w:ascii="Times New Roman" w:hAnsi="Times New Roman"/>
          <w:sz w:val="24"/>
          <w:szCs w:val="24"/>
        </w:rPr>
      </w:pPr>
    </w:p>
    <w:p w:rsidR="00711194" w:rsidRPr="00C93C53" w:rsidRDefault="00711194" w:rsidP="00735E35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93C53">
        <w:rPr>
          <w:rFonts w:ascii="Times New Roman" w:hAnsi="Times New Roman"/>
          <w:sz w:val="24"/>
          <w:szCs w:val="24"/>
        </w:rPr>
        <w:t>A szerződő felek a szerződést, mint akaratukkal mindenben megegyezőt jóváhagyólag aláírták.</w:t>
      </w:r>
    </w:p>
    <w:p w:rsidR="00711194" w:rsidRDefault="00711194" w:rsidP="00735E35">
      <w:pPr>
        <w:pStyle w:val="Listaszerbekezds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11194" w:rsidRPr="00447624" w:rsidRDefault="00711194" w:rsidP="00735E35">
      <w:pPr>
        <w:pStyle w:val="Listaszerbekezds"/>
        <w:spacing w:after="0"/>
        <w:jc w:val="both"/>
        <w:rPr>
          <w:rFonts w:ascii="Times New Roman" w:hAnsi="Times New Roman"/>
          <w:sz w:val="24"/>
          <w:szCs w:val="24"/>
        </w:rPr>
      </w:pPr>
      <w:r w:rsidRPr="00D837D0">
        <w:rPr>
          <w:rFonts w:ascii="Times New Roman" w:hAnsi="Times New Roman"/>
          <w:b/>
          <w:sz w:val="24"/>
          <w:szCs w:val="24"/>
        </w:rPr>
        <w:t>Pápakovácsi</w:t>
      </w:r>
      <w:r w:rsidRPr="00447624">
        <w:rPr>
          <w:rFonts w:ascii="Times New Roman" w:hAnsi="Times New Roman"/>
          <w:sz w:val="24"/>
          <w:szCs w:val="24"/>
        </w:rPr>
        <w:t>, 201</w:t>
      </w:r>
      <w:r w:rsidR="00735E35">
        <w:rPr>
          <w:rFonts w:ascii="Times New Roman" w:hAnsi="Times New Roman"/>
          <w:sz w:val="24"/>
          <w:szCs w:val="24"/>
        </w:rPr>
        <w:t xml:space="preserve">7. május 25. </w:t>
      </w:r>
    </w:p>
    <w:p w:rsidR="00711194" w:rsidRPr="00447624" w:rsidRDefault="00711194" w:rsidP="00735E3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3070"/>
        <w:gridCol w:w="3071"/>
        <w:gridCol w:w="3071"/>
      </w:tblGrid>
      <w:tr w:rsidR="00711194" w:rsidRPr="00730867" w:rsidTr="00730867">
        <w:tc>
          <w:tcPr>
            <w:tcW w:w="3070" w:type="dxa"/>
          </w:tcPr>
          <w:p w:rsidR="00711194" w:rsidRPr="00730867" w:rsidRDefault="00711194" w:rsidP="00735E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867">
              <w:rPr>
                <w:rFonts w:ascii="Times New Roman" w:hAnsi="Times New Roman"/>
                <w:sz w:val="24"/>
                <w:szCs w:val="24"/>
              </w:rPr>
              <w:t>…………………………..</w:t>
            </w:r>
          </w:p>
        </w:tc>
        <w:tc>
          <w:tcPr>
            <w:tcW w:w="3071" w:type="dxa"/>
          </w:tcPr>
          <w:p w:rsidR="00711194" w:rsidRPr="00730867" w:rsidRDefault="00711194" w:rsidP="00735E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867">
              <w:rPr>
                <w:rFonts w:ascii="Times New Roman" w:hAnsi="Times New Roman"/>
                <w:sz w:val="24"/>
                <w:szCs w:val="24"/>
              </w:rPr>
              <w:t>…………………………..</w:t>
            </w:r>
          </w:p>
        </w:tc>
        <w:tc>
          <w:tcPr>
            <w:tcW w:w="3071" w:type="dxa"/>
          </w:tcPr>
          <w:p w:rsidR="00711194" w:rsidRPr="00730867" w:rsidRDefault="00711194" w:rsidP="00735E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867">
              <w:rPr>
                <w:rFonts w:ascii="Times New Roman" w:hAnsi="Times New Roman"/>
                <w:sz w:val="24"/>
                <w:szCs w:val="24"/>
              </w:rPr>
              <w:t>…………………………..</w:t>
            </w:r>
          </w:p>
        </w:tc>
      </w:tr>
      <w:tr w:rsidR="00711194" w:rsidRPr="00730867" w:rsidTr="00730867">
        <w:trPr>
          <w:trHeight w:val="863"/>
        </w:trPr>
        <w:tc>
          <w:tcPr>
            <w:tcW w:w="3070" w:type="dxa"/>
          </w:tcPr>
          <w:p w:rsidR="00711194" w:rsidRPr="00730867" w:rsidRDefault="00711194" w:rsidP="00735E3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0867">
              <w:rPr>
                <w:rFonts w:ascii="Times New Roman" w:hAnsi="Times New Roman"/>
                <w:b/>
                <w:sz w:val="24"/>
                <w:szCs w:val="24"/>
              </w:rPr>
              <w:t>Szabadi Sándor</w:t>
            </w:r>
          </w:p>
          <w:p w:rsidR="00711194" w:rsidRPr="00730867" w:rsidRDefault="00711194" w:rsidP="00735E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867">
              <w:rPr>
                <w:rFonts w:ascii="Times New Roman" w:hAnsi="Times New Roman"/>
                <w:szCs w:val="24"/>
              </w:rPr>
              <w:t>NKÖ elnök, Pápakovácsi</w:t>
            </w:r>
          </w:p>
        </w:tc>
        <w:tc>
          <w:tcPr>
            <w:tcW w:w="3071" w:type="dxa"/>
          </w:tcPr>
          <w:p w:rsidR="00711194" w:rsidRPr="00730867" w:rsidRDefault="00711194" w:rsidP="00735E35">
            <w:pPr>
              <w:tabs>
                <w:tab w:val="left" w:pos="2175"/>
              </w:tabs>
              <w:spacing w:after="0" w:line="240" w:lineRule="auto"/>
              <w:ind w:right="39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867">
              <w:rPr>
                <w:rFonts w:ascii="Times New Roman" w:hAnsi="Times New Roman"/>
                <w:b/>
                <w:sz w:val="24"/>
                <w:szCs w:val="24"/>
              </w:rPr>
              <w:t xml:space="preserve">Varga </w:t>
            </w:r>
            <w:proofErr w:type="gramStart"/>
            <w:r w:rsidRPr="00730867">
              <w:rPr>
                <w:rFonts w:ascii="Times New Roman" w:hAnsi="Times New Roman"/>
                <w:b/>
                <w:sz w:val="24"/>
                <w:szCs w:val="24"/>
              </w:rPr>
              <w:t>Éva</w:t>
            </w:r>
            <w:r w:rsidR="00735E35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 w:rsidRPr="00730867">
              <w:rPr>
                <w:rFonts w:ascii="Times New Roman" w:hAnsi="Times New Roman"/>
                <w:b/>
                <w:sz w:val="24"/>
                <w:szCs w:val="24"/>
              </w:rPr>
              <w:t>Teréz</w:t>
            </w:r>
            <w:proofErr w:type="gramEnd"/>
            <w:r w:rsidRPr="007308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0867">
              <w:rPr>
                <w:rFonts w:ascii="Times New Roman" w:hAnsi="Times New Roman"/>
                <w:sz w:val="24"/>
                <w:szCs w:val="24"/>
              </w:rPr>
              <w:br/>
              <w:t>NKÖ elnök, Kup</w:t>
            </w:r>
          </w:p>
        </w:tc>
        <w:tc>
          <w:tcPr>
            <w:tcW w:w="3071" w:type="dxa"/>
          </w:tcPr>
          <w:p w:rsidR="00711194" w:rsidRPr="00730867" w:rsidRDefault="00711194" w:rsidP="00735E3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0867">
              <w:rPr>
                <w:rFonts w:ascii="Times New Roman" w:hAnsi="Times New Roman"/>
                <w:b/>
                <w:sz w:val="24"/>
                <w:szCs w:val="24"/>
              </w:rPr>
              <w:t>Molnár Lászlóné</w:t>
            </w:r>
          </w:p>
          <w:p w:rsidR="00711194" w:rsidRPr="00730867" w:rsidRDefault="00711194" w:rsidP="00735E3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730867">
              <w:rPr>
                <w:rFonts w:ascii="Times New Roman" w:hAnsi="Times New Roman"/>
                <w:szCs w:val="24"/>
              </w:rPr>
              <w:t xml:space="preserve">Német Nyelvoktató </w:t>
            </w:r>
            <w:r>
              <w:rPr>
                <w:rFonts w:ascii="Times New Roman" w:hAnsi="Times New Roman"/>
                <w:szCs w:val="24"/>
              </w:rPr>
              <w:t>Általános Iskola</w:t>
            </w:r>
          </w:p>
          <w:p w:rsidR="00711194" w:rsidRPr="00730867" w:rsidRDefault="00711194" w:rsidP="00735E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867">
              <w:rPr>
                <w:rFonts w:ascii="Times New Roman" w:hAnsi="Times New Roman"/>
                <w:szCs w:val="24"/>
              </w:rPr>
              <w:t>igazgató</w:t>
            </w:r>
          </w:p>
        </w:tc>
      </w:tr>
    </w:tbl>
    <w:p w:rsidR="00711194" w:rsidRPr="00C93C53" w:rsidRDefault="00711194" w:rsidP="00735E3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11194" w:rsidRPr="00C93C53" w:rsidRDefault="00711194" w:rsidP="00735E35">
      <w:pPr>
        <w:spacing w:after="0"/>
        <w:jc w:val="both"/>
        <w:rPr>
          <w:rFonts w:ascii="Times New Roman" w:hAnsi="Times New Roman"/>
        </w:rPr>
      </w:pPr>
      <w:bookmarkStart w:id="0" w:name="_GoBack"/>
      <w:bookmarkEnd w:id="0"/>
    </w:p>
    <w:sectPr w:rsidR="00711194" w:rsidRPr="00C93C53" w:rsidSect="00735E35">
      <w:pgSz w:w="11906" w:h="16838"/>
      <w:pgMar w:top="1134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F68"/>
    <w:multiLevelType w:val="hybridMultilevel"/>
    <w:tmpl w:val="9BE2AD46"/>
    <w:lvl w:ilvl="0" w:tplc="F4C84DF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48BD4F01"/>
    <w:multiLevelType w:val="hybridMultilevel"/>
    <w:tmpl w:val="337EE694"/>
    <w:lvl w:ilvl="0" w:tplc="521083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09375E0"/>
    <w:multiLevelType w:val="hybridMultilevel"/>
    <w:tmpl w:val="3D7E9F7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31FFB"/>
    <w:rsid w:val="00207ADB"/>
    <w:rsid w:val="00246348"/>
    <w:rsid w:val="002644D5"/>
    <w:rsid w:val="003573F6"/>
    <w:rsid w:val="003D107F"/>
    <w:rsid w:val="00447624"/>
    <w:rsid w:val="004C38CA"/>
    <w:rsid w:val="00554D21"/>
    <w:rsid w:val="00711194"/>
    <w:rsid w:val="00730867"/>
    <w:rsid w:val="00731FFB"/>
    <w:rsid w:val="00735E35"/>
    <w:rsid w:val="00A3517C"/>
    <w:rsid w:val="00A71CED"/>
    <w:rsid w:val="00AB62DC"/>
    <w:rsid w:val="00AD4EC7"/>
    <w:rsid w:val="00B8035F"/>
    <w:rsid w:val="00C90356"/>
    <w:rsid w:val="00C93C53"/>
    <w:rsid w:val="00CD3045"/>
    <w:rsid w:val="00D837D0"/>
    <w:rsid w:val="00E07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0356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AD4EC7"/>
    <w:pPr>
      <w:ind w:left="720"/>
      <w:contextualSpacing/>
    </w:pPr>
  </w:style>
  <w:style w:type="table" w:styleId="Rcsostblzat">
    <w:name w:val="Table Grid"/>
    <w:basedOn w:val="Normltblzat"/>
    <w:uiPriority w:val="99"/>
    <w:rsid w:val="0044762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rsid w:val="00554D2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00C56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260</Words>
  <Characters>1801</Characters>
  <Application>Microsoft Office Word</Application>
  <DocSecurity>0</DocSecurity>
  <Lines>15</Lines>
  <Paragraphs>4</Paragraphs>
  <ScaleCrop>false</ScaleCrop>
  <Company/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Együttműködési Megállapodás</dc:title>
  <dc:creator>Varga Éva Teréz</dc:creator>
  <cp:lastModifiedBy>Acer</cp:lastModifiedBy>
  <cp:revision>2</cp:revision>
  <cp:lastPrinted>2015-06-09T13:20:00Z</cp:lastPrinted>
  <dcterms:created xsi:type="dcterms:W3CDTF">2017-06-06T19:55:00Z</dcterms:created>
  <dcterms:modified xsi:type="dcterms:W3CDTF">2017-06-06T19:55:00Z</dcterms:modified>
</cp:coreProperties>
</file>