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165" w:rsidRDefault="00263F7C">
      <w:pPr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Együttműködési Megállapodás</w:t>
      </w:r>
    </w:p>
    <w:p w:rsidR="00845165" w:rsidRDefault="00263F7C">
      <w:pPr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Mely létrejött egyrészről:</w:t>
      </w:r>
    </w:p>
    <w:p w:rsidR="00845165" w:rsidRDefault="00263F7C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b/>
          <w:sz w:val="24"/>
        </w:rPr>
        <w:t>Kup</w:t>
      </w:r>
      <w:r>
        <w:rPr>
          <w:rFonts w:ascii="Arial" w:eastAsia="Arial" w:hAnsi="Arial" w:cs="Arial"/>
          <w:b/>
          <w:sz w:val="24"/>
        </w:rPr>
        <w:tab/>
        <w:t xml:space="preserve">Német </w:t>
      </w:r>
      <w:r>
        <w:rPr>
          <w:rFonts w:ascii="Arial" w:eastAsia="Arial" w:hAnsi="Arial" w:cs="Arial"/>
          <w:b/>
          <w:sz w:val="24"/>
        </w:rPr>
        <w:tab/>
      </w:r>
      <w:r>
        <w:rPr>
          <w:rFonts w:ascii="Arial" w:eastAsia="Arial" w:hAnsi="Arial" w:cs="Arial"/>
          <w:b/>
          <w:sz w:val="24"/>
        </w:rPr>
        <w:tab/>
        <w:t>Nemzetiségi</w:t>
      </w:r>
      <w:r>
        <w:rPr>
          <w:rFonts w:ascii="Arial" w:eastAsia="Arial" w:hAnsi="Arial" w:cs="Arial"/>
          <w:b/>
          <w:sz w:val="24"/>
        </w:rPr>
        <w:tab/>
        <w:t xml:space="preserve"> Önkormányzat  </w:t>
      </w:r>
      <w:r>
        <w:rPr>
          <w:rFonts w:ascii="Arial" w:eastAsia="Arial" w:hAnsi="Arial" w:cs="Arial"/>
          <w:sz w:val="24"/>
        </w:rPr>
        <w:tab/>
      </w:r>
      <w:proofErr w:type="gramStart"/>
      <w:r>
        <w:rPr>
          <w:rFonts w:ascii="Arial" w:eastAsia="Arial" w:hAnsi="Arial" w:cs="Arial"/>
          <w:sz w:val="24"/>
        </w:rPr>
        <w:t>( 8595</w:t>
      </w:r>
      <w:proofErr w:type="gramEnd"/>
      <w:r>
        <w:rPr>
          <w:rFonts w:ascii="Arial" w:eastAsia="Arial" w:hAnsi="Arial" w:cs="Arial"/>
          <w:sz w:val="24"/>
        </w:rPr>
        <w:t xml:space="preserve">  Kup, Fő utca 76.)</w:t>
      </w:r>
    </w:p>
    <w:p w:rsidR="00845165" w:rsidRDefault="00263F7C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Képviseli:</w:t>
      </w:r>
      <w:r>
        <w:rPr>
          <w:rFonts w:ascii="Arial" w:eastAsia="Arial" w:hAnsi="Arial" w:cs="Arial"/>
          <w:sz w:val="24"/>
        </w:rPr>
        <w:tab/>
        <w:t xml:space="preserve"> Varga Éva Teréz elnök</w:t>
      </w:r>
    </w:p>
    <w:p w:rsidR="00845165" w:rsidRDefault="00845165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845165" w:rsidRDefault="00263F7C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proofErr w:type="gramStart"/>
      <w:r>
        <w:rPr>
          <w:rFonts w:ascii="Arial" w:eastAsia="Arial" w:hAnsi="Arial" w:cs="Arial"/>
          <w:sz w:val="24"/>
        </w:rPr>
        <w:t>másrészről</w:t>
      </w:r>
      <w:proofErr w:type="gramEnd"/>
      <w:r>
        <w:rPr>
          <w:rFonts w:ascii="Arial" w:eastAsia="Arial" w:hAnsi="Arial" w:cs="Arial"/>
          <w:sz w:val="24"/>
        </w:rPr>
        <w:t>:</w:t>
      </w:r>
    </w:p>
    <w:p w:rsidR="00845165" w:rsidRDefault="00845165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845165" w:rsidRDefault="00263F7C" w:rsidP="00263F7C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Jókai</w:t>
      </w:r>
      <w:r>
        <w:rPr>
          <w:rFonts w:ascii="Arial" w:eastAsia="Arial" w:hAnsi="Arial" w:cs="Arial"/>
          <w:sz w:val="24"/>
        </w:rPr>
        <w:tab/>
        <w:t>Mór</w:t>
      </w:r>
      <w:r>
        <w:rPr>
          <w:rFonts w:ascii="Arial" w:eastAsia="Arial" w:hAnsi="Arial" w:cs="Arial"/>
          <w:sz w:val="24"/>
        </w:rPr>
        <w:tab/>
        <w:t>Városi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Könyvtár</w:t>
      </w:r>
      <w:r>
        <w:rPr>
          <w:rFonts w:ascii="Arial" w:eastAsia="Arial" w:hAnsi="Arial" w:cs="Arial"/>
          <w:sz w:val="24"/>
        </w:rPr>
        <w:tab/>
      </w:r>
      <w:proofErr w:type="gramStart"/>
      <w:r>
        <w:rPr>
          <w:rFonts w:ascii="Arial" w:eastAsia="Arial" w:hAnsi="Arial" w:cs="Arial"/>
          <w:sz w:val="24"/>
        </w:rPr>
        <w:t>( 8500</w:t>
      </w:r>
      <w:proofErr w:type="gramEnd"/>
      <w:r>
        <w:rPr>
          <w:rFonts w:ascii="Arial" w:eastAsia="Arial" w:hAnsi="Arial" w:cs="Arial"/>
          <w:sz w:val="24"/>
        </w:rPr>
        <w:t xml:space="preserve"> Pápa, Fapiac tér 14.)</w:t>
      </w:r>
    </w:p>
    <w:p w:rsidR="00845165" w:rsidRDefault="00845165" w:rsidP="00263F7C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845165" w:rsidRDefault="00263F7C" w:rsidP="00263F7C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Képviseli: Dr. Hermann István igazgató</w:t>
      </w:r>
    </w:p>
    <w:p w:rsidR="00845165" w:rsidRDefault="00845165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845165" w:rsidRDefault="00263F7C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proofErr w:type="gramStart"/>
      <w:r>
        <w:rPr>
          <w:rFonts w:ascii="Arial" w:eastAsia="Arial" w:hAnsi="Arial" w:cs="Arial"/>
          <w:sz w:val="24"/>
        </w:rPr>
        <w:t>között</w:t>
      </w:r>
      <w:proofErr w:type="gramEnd"/>
      <w:r>
        <w:rPr>
          <w:rFonts w:ascii="Arial" w:eastAsia="Arial" w:hAnsi="Arial" w:cs="Arial"/>
          <w:sz w:val="24"/>
        </w:rPr>
        <w:t xml:space="preserve"> alulírott napon az alábbi feltételekkel:</w:t>
      </w:r>
    </w:p>
    <w:p w:rsidR="00845165" w:rsidRDefault="00845165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845165" w:rsidRDefault="00263F7C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A nemzetiségek jogairól szóló 2011.évi CLXXIX törvény 10.§ (1) bekezdése rögzíti: „ </w:t>
      </w:r>
      <w:proofErr w:type="gramStart"/>
      <w:r>
        <w:rPr>
          <w:rFonts w:ascii="Arial" w:eastAsia="Arial" w:hAnsi="Arial" w:cs="Arial"/>
          <w:sz w:val="24"/>
        </w:rPr>
        <w:t>A</w:t>
      </w:r>
      <w:proofErr w:type="gramEnd"/>
      <w:r>
        <w:rPr>
          <w:rFonts w:ascii="Arial" w:eastAsia="Arial" w:hAnsi="Arial" w:cs="Arial"/>
          <w:sz w:val="24"/>
        </w:rPr>
        <w:t xml:space="preserve"> nemzetiségi önkormányzatok alapvető feladata a nemzetiségi érdekek védelme és kép</w:t>
      </w:r>
      <w:r>
        <w:rPr>
          <w:rFonts w:ascii="Arial" w:eastAsia="Arial" w:hAnsi="Arial" w:cs="Arial"/>
          <w:sz w:val="24"/>
        </w:rPr>
        <w:t>viselete a nemzetiségi önkormányzati feladat- és hatáskörének gyakorlásával.”</w:t>
      </w:r>
    </w:p>
    <w:p w:rsidR="00845165" w:rsidRDefault="00845165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845165" w:rsidRDefault="00263F7C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Ugyanezen törvény 17.§</w:t>
      </w:r>
      <w:proofErr w:type="spellStart"/>
      <w:r>
        <w:rPr>
          <w:rFonts w:ascii="Arial" w:eastAsia="Arial" w:hAnsi="Arial" w:cs="Arial"/>
          <w:sz w:val="24"/>
        </w:rPr>
        <w:t>-a</w:t>
      </w:r>
      <w:proofErr w:type="spellEnd"/>
      <w:r>
        <w:rPr>
          <w:rFonts w:ascii="Arial" w:eastAsia="Arial" w:hAnsi="Arial" w:cs="Arial"/>
          <w:sz w:val="24"/>
        </w:rPr>
        <w:t xml:space="preserve">  kimondja: „ </w:t>
      </w:r>
      <w:proofErr w:type="gramStart"/>
      <w:r>
        <w:rPr>
          <w:rFonts w:ascii="Arial" w:eastAsia="Arial" w:hAnsi="Arial" w:cs="Arial"/>
          <w:sz w:val="24"/>
        </w:rPr>
        <w:t>A</w:t>
      </w:r>
      <w:proofErr w:type="gramEnd"/>
      <w:r>
        <w:rPr>
          <w:rFonts w:ascii="Arial" w:eastAsia="Arial" w:hAnsi="Arial" w:cs="Arial"/>
          <w:sz w:val="24"/>
        </w:rPr>
        <w:t xml:space="preserve"> Nemzetiségek elidegeníthetetlen közösségi joga: </w:t>
      </w:r>
    </w:p>
    <w:p w:rsidR="00845165" w:rsidRDefault="00263F7C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önazonosságuk megőrzése, ápolása, átörökítése</w:t>
      </w:r>
    </w:p>
    <w:p w:rsidR="00845165" w:rsidRDefault="00263F7C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történelmi hagyományaik, nyelvük megőrzése</w:t>
      </w:r>
      <w:r>
        <w:rPr>
          <w:rFonts w:ascii="Arial" w:eastAsia="Arial" w:hAnsi="Arial" w:cs="Arial"/>
          <w:sz w:val="24"/>
        </w:rPr>
        <w:t xml:space="preserve"> és fejlesztése, tárgyi- és szellemi kultúrájuk ápolása, gyarapítása.”</w:t>
      </w:r>
    </w:p>
    <w:p w:rsidR="00845165" w:rsidRDefault="00845165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4"/>
        </w:rPr>
      </w:pPr>
    </w:p>
    <w:p w:rsidR="00845165" w:rsidRDefault="00263F7C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A Kupi Német Nemzetiségi Önkormányzat és a Jókai Mór Városi </w:t>
      </w:r>
      <w:proofErr w:type="gramStart"/>
      <w:r>
        <w:rPr>
          <w:rFonts w:ascii="Arial" w:eastAsia="Arial" w:hAnsi="Arial" w:cs="Arial"/>
          <w:sz w:val="24"/>
        </w:rPr>
        <w:t>Könyvtár  a</w:t>
      </w:r>
      <w:proofErr w:type="gramEnd"/>
      <w:r>
        <w:rPr>
          <w:rFonts w:ascii="Arial" w:eastAsia="Arial" w:hAnsi="Arial" w:cs="Arial"/>
          <w:sz w:val="24"/>
        </w:rPr>
        <w:t xml:space="preserve">  maximálisan egyetért a fenti célokkal, azok megvalósítását minden szellemi, anyagi és szakmai eszközzel támogat</w:t>
      </w:r>
      <w:r>
        <w:rPr>
          <w:rFonts w:ascii="Arial" w:eastAsia="Arial" w:hAnsi="Arial" w:cs="Arial"/>
          <w:sz w:val="24"/>
        </w:rPr>
        <w:t>ja.</w:t>
      </w:r>
    </w:p>
    <w:p w:rsidR="00845165" w:rsidRDefault="00845165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845165" w:rsidRDefault="00263F7C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Az együttműködő felek megállapodnak abban, hogy a fenti célok elérése </w:t>
      </w:r>
      <w:proofErr w:type="gramStart"/>
      <w:r>
        <w:rPr>
          <w:rFonts w:ascii="Arial" w:eastAsia="Arial" w:hAnsi="Arial" w:cs="Arial"/>
          <w:sz w:val="24"/>
        </w:rPr>
        <w:t>érdekében  a</w:t>
      </w:r>
      <w:proofErr w:type="gramEnd"/>
      <w:r>
        <w:rPr>
          <w:rFonts w:ascii="Arial" w:eastAsia="Arial" w:hAnsi="Arial" w:cs="Arial"/>
          <w:sz w:val="24"/>
        </w:rPr>
        <w:t xml:space="preserve"> Kupi Könyvtárhoz kapcsolódóan az alábbi nemzetiségi és kulturális területeken működnek együtt:</w:t>
      </w:r>
    </w:p>
    <w:p w:rsidR="00845165" w:rsidRDefault="00845165">
      <w:pPr>
        <w:spacing w:after="0" w:line="240" w:lineRule="auto"/>
        <w:ind w:left="720"/>
        <w:jc w:val="both"/>
        <w:rPr>
          <w:rFonts w:ascii="Arial" w:eastAsia="Arial" w:hAnsi="Arial" w:cs="Arial"/>
          <w:sz w:val="24"/>
        </w:rPr>
      </w:pPr>
    </w:p>
    <w:p w:rsidR="00845165" w:rsidRDefault="00263F7C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A Kupi Könyvtár ellátása nemzetiségi könyvtári dokumentumokkal,</w:t>
      </w:r>
    </w:p>
    <w:p w:rsidR="00845165" w:rsidRDefault="00263F7C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Nemzetiségi és kulturális rendezvények szervezése,</w:t>
      </w:r>
    </w:p>
    <w:p w:rsidR="00845165" w:rsidRDefault="00263F7C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Nemzetiségi kiadványok elkészítése.</w:t>
      </w:r>
    </w:p>
    <w:p w:rsidR="00845165" w:rsidRDefault="00845165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845165" w:rsidRDefault="00263F7C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Az együttműködő felek megállapodnak abban, hogy az előző pontokban megnevezett célok megvalósításához - </w:t>
      </w:r>
      <w:proofErr w:type="gramStart"/>
      <w:r>
        <w:rPr>
          <w:rFonts w:ascii="Arial" w:eastAsia="Arial" w:hAnsi="Arial" w:cs="Arial"/>
          <w:sz w:val="24"/>
        </w:rPr>
        <w:t>előzetes  egyeztetés</w:t>
      </w:r>
      <w:proofErr w:type="gramEnd"/>
      <w:r>
        <w:rPr>
          <w:rFonts w:ascii="Arial" w:eastAsia="Arial" w:hAnsi="Arial" w:cs="Arial"/>
          <w:sz w:val="24"/>
        </w:rPr>
        <w:t xml:space="preserve"> alapján - további közreműködők bevonása leh</w:t>
      </w:r>
      <w:r>
        <w:rPr>
          <w:rFonts w:ascii="Arial" w:eastAsia="Arial" w:hAnsi="Arial" w:cs="Arial"/>
          <w:sz w:val="24"/>
        </w:rPr>
        <w:t>etséges.  A felek az egyes témakörök esetében a felekre háruló feladatok tekintetében külön részletes megállapodást kötnek.</w:t>
      </w:r>
    </w:p>
    <w:p w:rsidR="00845165" w:rsidRDefault="00845165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845165" w:rsidRDefault="00263F7C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Az együttműködő felek kölcsönösen tájékoztatják egymást önálló programjaikról, eseményeikről.</w:t>
      </w:r>
    </w:p>
    <w:p w:rsidR="00845165" w:rsidRDefault="00845165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845165" w:rsidRDefault="00263F7C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A szerződő felek a szerződést, mint </w:t>
      </w:r>
      <w:r>
        <w:rPr>
          <w:rFonts w:ascii="Arial" w:eastAsia="Arial" w:hAnsi="Arial" w:cs="Arial"/>
          <w:sz w:val="24"/>
        </w:rPr>
        <w:t>akaratukkal mindenben megegyezőt, jóváhagyólag aláírták.</w:t>
      </w:r>
    </w:p>
    <w:p w:rsidR="00845165" w:rsidRDefault="00845165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845165" w:rsidRDefault="00263F7C" w:rsidP="00263F7C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Kup, 2017. </w:t>
      </w:r>
      <w:proofErr w:type="gramStart"/>
      <w:r>
        <w:rPr>
          <w:rFonts w:ascii="Arial" w:eastAsia="Arial" w:hAnsi="Arial" w:cs="Arial"/>
          <w:sz w:val="24"/>
        </w:rPr>
        <w:t>május    25</w:t>
      </w:r>
      <w:proofErr w:type="gramEnd"/>
      <w:r>
        <w:rPr>
          <w:rFonts w:ascii="Arial" w:eastAsia="Arial" w:hAnsi="Arial" w:cs="Arial"/>
          <w:sz w:val="24"/>
        </w:rPr>
        <w:t>.</w:t>
      </w:r>
    </w:p>
    <w:p w:rsidR="00263F7C" w:rsidRDefault="00263F7C" w:rsidP="00263F7C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845165" w:rsidRDefault="00263F7C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  <w:t>Dr. Hermann István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Varga Éva Teréz</w:t>
      </w:r>
    </w:p>
    <w:p w:rsidR="00845165" w:rsidRDefault="00263F7C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</w:r>
      <w:proofErr w:type="gramStart"/>
      <w:r>
        <w:rPr>
          <w:rFonts w:ascii="Arial" w:eastAsia="Arial" w:hAnsi="Arial" w:cs="Arial"/>
          <w:sz w:val="24"/>
        </w:rPr>
        <w:t>könyvtárigazgató</w:t>
      </w:r>
      <w:proofErr w:type="gramEnd"/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NNÖ elnök, Kup</w:t>
      </w:r>
    </w:p>
    <w:sectPr w:rsidR="00845165" w:rsidSect="00263F7C">
      <w:pgSz w:w="11906" w:h="16838"/>
      <w:pgMar w:top="1021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C04611"/>
    <w:multiLevelType w:val="multilevel"/>
    <w:tmpl w:val="5AF840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F7F3334"/>
    <w:multiLevelType w:val="multilevel"/>
    <w:tmpl w:val="7BDC18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45165"/>
    <w:rsid w:val="00263F7C"/>
    <w:rsid w:val="00845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EAE3E-9332-4121-9DEB-C7CE5DE1E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2</cp:revision>
  <dcterms:created xsi:type="dcterms:W3CDTF">2017-06-06T19:29:00Z</dcterms:created>
  <dcterms:modified xsi:type="dcterms:W3CDTF">2017-06-06T19:33:00Z</dcterms:modified>
</cp:coreProperties>
</file>