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19" w:rsidRDefault="00772B19">
      <w:pPr>
        <w:numPr>
          <w:ilvl w:val="0"/>
          <w:numId w:val="2"/>
        </w:numPr>
        <w:jc w:val="both"/>
        <w:rPr>
          <w:rFonts w:ascii="Arial" w:hAnsi="Arial"/>
          <w:b/>
          <w:bCs/>
        </w:rPr>
      </w:pPr>
    </w:p>
    <w:p w:rsidR="00772B19" w:rsidRDefault="00772B19">
      <w:pPr>
        <w:numPr>
          <w:ilvl w:val="0"/>
          <w:numId w:val="2"/>
        </w:numPr>
        <w:jc w:val="both"/>
        <w:rPr>
          <w:rFonts w:ascii="Arial" w:hAnsi="Arial"/>
          <w:b/>
          <w:bCs/>
        </w:rPr>
      </w:pPr>
    </w:p>
    <w:p w:rsidR="00772B19" w:rsidRDefault="00287C42">
      <w:pPr>
        <w:numPr>
          <w:ilvl w:val="0"/>
          <w:numId w:val="2"/>
        </w:numPr>
        <w:ind w:left="0" w:firstLine="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KUP KÖZSÉG   ÖNKORMÁNYZAT</w:t>
      </w:r>
    </w:p>
    <w:p w:rsidR="00772B19" w:rsidRDefault="00287C42">
      <w:pPr>
        <w:numPr>
          <w:ilvl w:val="0"/>
          <w:numId w:val="2"/>
        </w:numPr>
        <w:ind w:left="0" w:firstLine="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KÉPVISELŐ-TESTÜLETE</w:t>
      </w:r>
    </w:p>
    <w:p w:rsidR="00772B19" w:rsidRDefault="00287C42">
      <w:pPr>
        <w:numPr>
          <w:ilvl w:val="0"/>
          <w:numId w:val="2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8595 Kup Fő utca 76. </w:t>
      </w:r>
      <w:r>
        <w:rPr>
          <w:rFonts w:ascii="Arial" w:hAnsi="Arial"/>
        </w:rPr>
        <w:t xml:space="preserve">  </w:t>
      </w:r>
    </w:p>
    <w:p w:rsidR="00772B19" w:rsidRDefault="00772B19">
      <w:pPr>
        <w:numPr>
          <w:ilvl w:val="0"/>
          <w:numId w:val="2"/>
        </w:numPr>
        <w:ind w:left="0" w:firstLine="0"/>
        <w:jc w:val="both"/>
        <w:rPr>
          <w:rFonts w:ascii="Arial" w:hAnsi="Arial"/>
        </w:rPr>
      </w:pPr>
    </w:p>
    <w:p w:rsidR="00772B19" w:rsidRDefault="00287C42">
      <w:pPr>
        <w:numPr>
          <w:ilvl w:val="0"/>
          <w:numId w:val="2"/>
        </w:numPr>
        <w:ind w:left="0" w:firstLine="0"/>
        <w:jc w:val="both"/>
      </w:pPr>
      <w:r>
        <w:rPr>
          <w:rFonts w:ascii="Arial" w:eastAsia="Arial" w:hAnsi="Arial" w:cs="Arial"/>
          <w:b/>
          <w:i/>
          <w:color w:val="00000A"/>
        </w:rPr>
        <w:t>Szám</w:t>
      </w:r>
      <w:r>
        <w:rPr>
          <w:rFonts w:ascii="Arial" w:eastAsia="Arial" w:hAnsi="Arial" w:cs="Arial"/>
          <w:color w:val="00000A"/>
        </w:rPr>
        <w:t>: Pk/72-</w:t>
      </w:r>
      <w:r w:rsidR="007408B5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/2024. </w:t>
      </w:r>
    </w:p>
    <w:p w:rsidR="00772B19" w:rsidRDefault="00287C42">
      <w:pPr>
        <w:numPr>
          <w:ilvl w:val="0"/>
          <w:numId w:val="2"/>
        </w:numPr>
        <w:ind w:left="0" w:firstLine="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Jegyzőkönyv</w:t>
      </w:r>
    </w:p>
    <w:p w:rsidR="00772B19" w:rsidRDefault="00772B19">
      <w:pPr>
        <w:numPr>
          <w:ilvl w:val="0"/>
          <w:numId w:val="2"/>
        </w:numPr>
        <w:jc w:val="both"/>
        <w:rPr>
          <w:rFonts w:ascii="Arial" w:hAnsi="Arial"/>
        </w:rPr>
      </w:pPr>
    </w:p>
    <w:p w:rsidR="00772B19" w:rsidRDefault="00287C42">
      <w:pPr>
        <w:numPr>
          <w:ilvl w:val="0"/>
          <w:numId w:val="2"/>
        </w:numPr>
        <w:ind w:left="0" w:firstLine="0"/>
        <w:jc w:val="both"/>
      </w:pPr>
      <w:r>
        <w:rPr>
          <w:rFonts w:ascii="Arial" w:eastAsia="Arial" w:hAnsi="Arial" w:cs="Arial"/>
          <w:b/>
          <w:i/>
          <w:color w:val="00000A"/>
        </w:rPr>
        <w:t>Készült</w:t>
      </w:r>
      <w:r>
        <w:rPr>
          <w:rFonts w:ascii="Arial" w:eastAsia="Arial" w:hAnsi="Arial" w:cs="Arial"/>
          <w:color w:val="00000A"/>
        </w:rPr>
        <w:t xml:space="preserve">: Kup    Község Önkormányzat képviselő-testülete 2024. </w:t>
      </w:r>
      <w:r w:rsidR="007408B5">
        <w:rPr>
          <w:rFonts w:ascii="Arial" w:eastAsia="Arial" w:hAnsi="Arial" w:cs="Arial"/>
          <w:color w:val="00000A"/>
        </w:rPr>
        <w:t>március 13-án</w:t>
      </w:r>
      <w:r>
        <w:rPr>
          <w:rFonts w:ascii="Arial" w:eastAsia="Arial" w:hAnsi="Arial" w:cs="Arial"/>
          <w:color w:val="00000A"/>
        </w:rPr>
        <w:t xml:space="preserve">  17.30    órakor  megtartott  nyilvános  testületi ülésről.</w:t>
      </w:r>
    </w:p>
    <w:p w:rsidR="00772B19" w:rsidRDefault="00772B19">
      <w:pPr>
        <w:numPr>
          <w:ilvl w:val="0"/>
          <w:numId w:val="2"/>
        </w:numPr>
        <w:jc w:val="both"/>
        <w:rPr>
          <w:rFonts w:ascii="Arial" w:hAnsi="Arial"/>
        </w:rPr>
      </w:pPr>
    </w:p>
    <w:p w:rsidR="00772B19" w:rsidRDefault="00287C42">
      <w:pPr>
        <w:numPr>
          <w:ilvl w:val="0"/>
          <w:numId w:val="2"/>
        </w:numPr>
        <w:ind w:left="0" w:firstLine="0"/>
        <w:jc w:val="both"/>
        <w:rPr>
          <w:rFonts w:ascii="Arial" w:hAnsi="Arial"/>
        </w:rPr>
      </w:pPr>
      <w:r>
        <w:rPr>
          <w:rFonts w:ascii="Arial" w:eastAsia="Arial" w:hAnsi="Arial" w:cs="Arial"/>
          <w:b/>
          <w:i/>
          <w:color w:val="00000A"/>
        </w:rPr>
        <w:t xml:space="preserve">Az ülés helye: Polgármesteri Hivatal </w:t>
      </w:r>
      <w:r>
        <w:rPr>
          <w:rFonts w:ascii="Arial" w:eastAsia="Arial" w:hAnsi="Arial" w:cs="Arial"/>
          <w:color w:val="00000A"/>
        </w:rPr>
        <w:t xml:space="preserve">  </w:t>
      </w:r>
    </w:p>
    <w:p w:rsidR="00772B19" w:rsidRDefault="00287C42">
      <w:pPr>
        <w:numPr>
          <w:ilvl w:val="0"/>
          <w:numId w:val="2"/>
        </w:numPr>
        <w:ind w:left="0" w:firstLine="0"/>
        <w:jc w:val="both"/>
      </w:pPr>
      <w:r>
        <w:rPr>
          <w:rFonts w:ascii="Arial" w:hAnsi="Arial"/>
        </w:rPr>
        <w:t xml:space="preserve">                         Kup  Fő utca 76.</w:t>
      </w:r>
    </w:p>
    <w:p w:rsidR="00772B19" w:rsidRDefault="00772B19">
      <w:pPr>
        <w:numPr>
          <w:ilvl w:val="0"/>
          <w:numId w:val="2"/>
        </w:numPr>
        <w:ind w:left="0" w:firstLine="0"/>
        <w:jc w:val="both"/>
        <w:rPr>
          <w:rFonts w:ascii="Arial" w:hAnsi="Arial"/>
        </w:rPr>
      </w:pPr>
    </w:p>
    <w:p w:rsidR="00772B19" w:rsidRDefault="00287C42">
      <w:pPr>
        <w:jc w:val="both"/>
      </w:pPr>
      <w:r>
        <w:rPr>
          <w:rFonts w:ascii="Arial" w:eastAsia="Arial" w:hAnsi="Arial" w:cs="Arial"/>
          <w:b/>
          <w:i/>
          <w:color w:val="00000A"/>
        </w:rPr>
        <w:t>Jelen vannak</w:t>
      </w:r>
      <w:r>
        <w:rPr>
          <w:rFonts w:ascii="Arial" w:eastAsia="Arial" w:hAnsi="Arial" w:cs="Arial"/>
          <w:color w:val="00000A"/>
        </w:rPr>
        <w:t>: Varga Imre polgármester</w:t>
      </w:r>
    </w:p>
    <w:p w:rsidR="00772B19" w:rsidRDefault="00287C42">
      <w:pPr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Szanyi Pál alpolgármester</w:t>
      </w:r>
    </w:p>
    <w:p w:rsidR="007408B5" w:rsidRDefault="007408B5">
      <w:pPr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Antal Tamás</w:t>
      </w:r>
    </w:p>
    <w:p w:rsidR="00772B19" w:rsidRDefault="00287C42">
      <w:pPr>
        <w:ind w:left="360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Ábrahám Tamás  </w:t>
      </w:r>
    </w:p>
    <w:p w:rsidR="00772B19" w:rsidRDefault="00287C42">
      <w:pPr>
        <w:ind w:left="360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Miklós képviselők   (</w:t>
      </w:r>
      <w:r w:rsidR="007408B5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 fő)</w:t>
      </w:r>
    </w:p>
    <w:p w:rsidR="00772B19" w:rsidRDefault="00287C42">
      <w:pPr>
        <w:ind w:left="360"/>
        <w:jc w:val="both"/>
      </w:pPr>
      <w:r>
        <w:rPr>
          <w:rFonts w:ascii="Arial" w:eastAsia="Arial" w:hAnsi="Arial" w:cs="Arial"/>
          <w:color w:val="00000A"/>
        </w:rPr>
        <w:t xml:space="preserve"> </w:t>
      </w:r>
    </w:p>
    <w:p w:rsidR="00772B19" w:rsidRDefault="00287C42">
      <w:pPr>
        <w:numPr>
          <w:ilvl w:val="0"/>
          <w:numId w:val="2"/>
        </w:numPr>
        <w:ind w:left="0" w:firstLine="0"/>
        <w:jc w:val="both"/>
      </w:pPr>
      <w:r>
        <w:rPr>
          <w:rFonts w:ascii="Arial" w:eastAsia="Arial" w:hAnsi="Arial" w:cs="Arial"/>
          <w:color w:val="00000A"/>
        </w:rPr>
        <w:t xml:space="preserve">(jelenléti iv a jkv. 1. melléklete) </w:t>
      </w:r>
    </w:p>
    <w:p w:rsidR="00772B19" w:rsidRDefault="00287C42">
      <w:pPr>
        <w:numPr>
          <w:ilvl w:val="0"/>
          <w:numId w:val="2"/>
        </w:numPr>
        <w:jc w:val="both"/>
      </w:pPr>
      <w:r>
        <w:rPr>
          <w:rFonts w:ascii="Arial" w:eastAsia="Arial" w:hAnsi="Arial" w:cs="Arial"/>
        </w:rPr>
        <w:t xml:space="preserve">     </w:t>
      </w:r>
    </w:p>
    <w:p w:rsidR="00772B19" w:rsidRDefault="00287C42">
      <w:pPr>
        <w:numPr>
          <w:ilvl w:val="0"/>
          <w:numId w:val="2"/>
        </w:numPr>
        <w:ind w:left="0" w:firstLine="0"/>
        <w:jc w:val="both"/>
      </w:pPr>
      <w:r>
        <w:rPr>
          <w:rFonts w:ascii="Arial" w:hAnsi="Arial"/>
        </w:rPr>
        <w:t>Tanácskozási joggal részt vett: Kissné Szántó Mária jegyző</w:t>
      </w:r>
    </w:p>
    <w:p w:rsidR="00772B19" w:rsidRDefault="00287C42">
      <w:pPr>
        <w:jc w:val="both"/>
      </w:pPr>
      <w:r>
        <w:rPr>
          <w:rFonts w:ascii="Arial" w:hAnsi="Arial"/>
        </w:rPr>
        <w:t xml:space="preserve">      </w:t>
      </w:r>
    </w:p>
    <w:p w:rsidR="00772B19" w:rsidRDefault="00287C42">
      <w:pPr>
        <w:numPr>
          <w:ilvl w:val="0"/>
          <w:numId w:val="2"/>
        </w:numPr>
        <w:ind w:left="0" w:firstLine="0"/>
        <w:jc w:val="both"/>
      </w:pPr>
      <w:r>
        <w:rPr>
          <w:rFonts w:ascii="Arial" w:hAnsi="Arial"/>
        </w:rPr>
        <w:t xml:space="preserve">A lakosság részéről  érdeklődő nem volt. </w:t>
      </w:r>
    </w:p>
    <w:p w:rsidR="00772B19" w:rsidRDefault="00772B19">
      <w:pPr>
        <w:numPr>
          <w:ilvl w:val="0"/>
          <w:numId w:val="2"/>
        </w:numPr>
        <w:jc w:val="both"/>
        <w:rPr>
          <w:rFonts w:ascii="Arial" w:hAnsi="Arial"/>
        </w:rPr>
      </w:pPr>
    </w:p>
    <w:p w:rsidR="00772B19" w:rsidRDefault="00287C42">
      <w:pPr>
        <w:numPr>
          <w:ilvl w:val="0"/>
          <w:numId w:val="2"/>
        </w:numPr>
        <w:ind w:left="0" w:firstLine="0"/>
        <w:jc w:val="both"/>
      </w:pPr>
      <w:r>
        <w:rPr>
          <w:rFonts w:ascii="Arial" w:eastAsia="Arial" w:hAnsi="Arial" w:cs="Arial"/>
          <w:b/>
          <w:color w:val="00000A"/>
        </w:rPr>
        <w:t>Varga Imre polgármester</w:t>
      </w:r>
      <w:r>
        <w:rPr>
          <w:rFonts w:ascii="Arial" w:eastAsia="Arial" w:hAnsi="Arial" w:cs="Arial"/>
          <w:color w:val="00000A"/>
        </w:rPr>
        <w:t xml:space="preserve"> köszöntötte a képviselőket.  Megállapította, hogy az 5  fő képviselőből 4 fő megjelent, az ülés határozatképes, azt megnyitotta.</w:t>
      </w:r>
    </w:p>
    <w:p w:rsidR="00772B19" w:rsidRDefault="00772B19">
      <w:pPr>
        <w:pStyle w:val="Listaszerbekezds1"/>
        <w:rPr>
          <w:rFonts w:ascii="Arial" w:eastAsia="Arial" w:hAnsi="Arial" w:cs="Arial"/>
          <w:color w:val="00000A"/>
        </w:rPr>
      </w:pPr>
    </w:p>
    <w:p w:rsidR="00772B19" w:rsidRDefault="00287C42">
      <w:pPr>
        <w:numPr>
          <w:ilvl w:val="0"/>
          <w:numId w:val="2"/>
        </w:numPr>
        <w:ind w:left="0" w:firstLine="0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 xml:space="preserve">(jelenléti iv jkv. 1. melléklete) </w:t>
      </w:r>
    </w:p>
    <w:p w:rsidR="00772B19" w:rsidRDefault="00287C42">
      <w:pPr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</w:p>
    <w:p w:rsidR="007408B5" w:rsidRPr="007408B5" w:rsidRDefault="00287C42">
      <w:pPr>
        <w:numPr>
          <w:ilvl w:val="0"/>
          <w:numId w:val="2"/>
        </w:numPr>
        <w:ind w:left="0" w:firstLine="0"/>
        <w:jc w:val="both"/>
      </w:pPr>
      <w:r>
        <w:rPr>
          <w:rFonts w:ascii="Arial" w:hAnsi="Arial"/>
        </w:rPr>
        <w:t xml:space="preserve">Varga Imre polgármester </w:t>
      </w:r>
      <w:r w:rsidR="007408B5">
        <w:rPr>
          <w:rFonts w:ascii="Arial" w:hAnsi="Arial"/>
        </w:rPr>
        <w:t xml:space="preserve">javasolta, hogy az ülés napirendjét a kiküldött meghívóban foglaltaknak megfelelően fogadják el. (Meghívó a jkv. 2. melléklete) </w:t>
      </w:r>
    </w:p>
    <w:p w:rsidR="007408B5" w:rsidRDefault="007408B5" w:rsidP="007408B5">
      <w:pPr>
        <w:pStyle w:val="Listaszerbekezds"/>
        <w:rPr>
          <w:rFonts w:ascii="Arial" w:hAnsi="Arial"/>
        </w:rPr>
      </w:pPr>
    </w:p>
    <w:p w:rsidR="00772B19" w:rsidRDefault="00287C42" w:rsidP="007408B5">
      <w:pPr>
        <w:jc w:val="center"/>
        <w:rPr>
          <w:u w:val="single"/>
        </w:rPr>
      </w:pPr>
      <w:r>
        <w:rPr>
          <w:rFonts w:ascii="Arial" w:hAnsi="Arial"/>
          <w:u w:val="single"/>
        </w:rPr>
        <w:t>Napirend:</w:t>
      </w:r>
    </w:p>
    <w:p w:rsidR="007408B5" w:rsidRDefault="007408B5" w:rsidP="007408B5">
      <w:pPr>
        <w:pStyle w:val="Alaprtelmezs"/>
        <w:jc w:val="both"/>
        <w:rPr>
          <w:rFonts w:ascii="Arial" w:hAnsi="Arial"/>
        </w:rPr>
      </w:pPr>
    </w:p>
    <w:p w:rsidR="007408B5" w:rsidRPr="007408B5" w:rsidRDefault="007408B5" w:rsidP="007408B5">
      <w:pPr>
        <w:pStyle w:val="Alaprtelmezs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7408B5">
        <w:rPr>
          <w:rFonts w:ascii="Arial" w:hAnsi="Arial" w:cs="Arial"/>
        </w:rPr>
        <w:t>Szociális étkezés térítési díjának megállapítása</w:t>
      </w:r>
    </w:p>
    <w:p w:rsidR="007408B5" w:rsidRDefault="007408B5" w:rsidP="007408B5">
      <w:pPr>
        <w:pStyle w:val="Alaprtelmezs"/>
        <w:widowControl w:val="0"/>
        <w:numPr>
          <w:ilvl w:val="0"/>
          <w:numId w:val="5"/>
        </w:numPr>
        <w:jc w:val="both"/>
        <w:rPr>
          <w:rFonts w:ascii="Arial" w:hAnsi="Arial"/>
        </w:rPr>
      </w:pPr>
      <w:r w:rsidRPr="00B7416F">
        <w:rPr>
          <w:rFonts w:ascii="Arial" w:hAnsi="Arial"/>
        </w:rPr>
        <w:t xml:space="preserve">Házi segítségnyújtás térítési díja </w:t>
      </w:r>
    </w:p>
    <w:p w:rsidR="007408B5" w:rsidRDefault="007408B5" w:rsidP="007408B5">
      <w:pPr>
        <w:pStyle w:val="Alaprtelmezs"/>
        <w:widowControl w:val="0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Tájékoztatás a hulladékgazdálkodási rendszer működéséről</w:t>
      </w:r>
    </w:p>
    <w:p w:rsidR="007408B5" w:rsidRPr="00B7416F" w:rsidRDefault="007408B5" w:rsidP="007408B5">
      <w:pPr>
        <w:pStyle w:val="Alaprtelmezs"/>
        <w:widowControl w:val="0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Szociális tüzifa pályázat benyújtása</w:t>
      </w:r>
    </w:p>
    <w:p w:rsidR="00287C42" w:rsidRDefault="00287C42">
      <w:pPr>
        <w:numPr>
          <w:ilvl w:val="0"/>
          <w:numId w:val="2"/>
        </w:numPr>
        <w:ind w:left="0" w:firstLine="0"/>
        <w:jc w:val="both"/>
      </w:pPr>
    </w:p>
    <w:p w:rsidR="00772B19" w:rsidRDefault="00287C42">
      <w:pPr>
        <w:pStyle w:val="Alaprtelmezs"/>
        <w:ind w:left="360"/>
        <w:jc w:val="center"/>
      </w:pPr>
      <w:r>
        <w:rPr>
          <w:rFonts w:ascii="Arial" w:hAnsi="Arial" w:cs="Arial"/>
          <w:b/>
          <w:u w:val="single"/>
        </w:rPr>
        <w:t>Napirend tárgyalása:</w:t>
      </w:r>
    </w:p>
    <w:p w:rsidR="00772B19" w:rsidRDefault="00772B19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772B19" w:rsidRPr="007408B5" w:rsidRDefault="00287C42" w:rsidP="007408B5">
      <w:pPr>
        <w:pStyle w:val="Alaprtelmezs"/>
        <w:widowControl w:val="0"/>
        <w:jc w:val="both"/>
        <w:rPr>
          <w:b/>
        </w:rPr>
      </w:pPr>
      <w:r w:rsidRPr="007408B5">
        <w:rPr>
          <w:rFonts w:ascii="Arial" w:hAnsi="Arial" w:cs="Arial"/>
          <w:b/>
          <w:bCs/>
          <w:lang w:eastAsia="hu-HU"/>
        </w:rPr>
        <w:t>1.)</w:t>
      </w:r>
      <w:r w:rsidRPr="007408B5">
        <w:rPr>
          <w:rFonts w:ascii="Arial" w:hAnsi="Arial" w:cs="Arial"/>
          <w:b/>
          <w:lang w:eastAsia="hu-HU"/>
        </w:rPr>
        <w:t xml:space="preserve"> </w:t>
      </w:r>
      <w:r w:rsidR="007408B5" w:rsidRPr="007408B5">
        <w:rPr>
          <w:rFonts w:ascii="Arial" w:hAnsi="Arial" w:cs="Arial"/>
          <w:b/>
        </w:rPr>
        <w:t>Szociális étkezés térítési díjának megállapítása</w:t>
      </w:r>
    </w:p>
    <w:p w:rsidR="00772B19" w:rsidRDefault="00287C42">
      <w:pPr>
        <w:pStyle w:val="Alaprtelmezs"/>
      </w:pPr>
      <w:r>
        <w:rPr>
          <w:rFonts w:ascii="Arial" w:hAnsi="Arial" w:cs="Arial"/>
          <w:b/>
          <w:lang w:eastAsia="hu-HU"/>
        </w:rPr>
        <w:t>Előadó: Varga Imre polgármester</w:t>
      </w:r>
    </w:p>
    <w:p w:rsidR="00772B19" w:rsidRDefault="00772B19">
      <w:pPr>
        <w:pStyle w:val="Alaprtelmezs"/>
        <w:jc w:val="both"/>
        <w:rPr>
          <w:rFonts w:ascii="Arial" w:hAnsi="Arial" w:cs="Arial"/>
        </w:rPr>
      </w:pPr>
    </w:p>
    <w:p w:rsidR="00772B19" w:rsidRDefault="00287C42">
      <w:pPr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Varga Imre polgármester</w:t>
      </w:r>
      <w:r>
        <w:rPr>
          <w:rStyle w:val="Bekezdsalapbettpusa1"/>
          <w:rFonts w:ascii="Arial" w:eastAsia="Arial" w:hAnsi="Arial" w:cs="Arial"/>
          <w:lang w:eastAsia="hu-HU"/>
        </w:rPr>
        <w:t xml:space="preserve"> megállapította, hogy a napirend anyagát a képviselők  meghívóval együtt kézhez kapták. </w:t>
      </w:r>
      <w:r w:rsidR="007408B5">
        <w:rPr>
          <w:rStyle w:val="Bekezdsalapbettpusa1"/>
          <w:rFonts w:ascii="Arial" w:eastAsia="Arial" w:hAnsi="Arial" w:cs="Arial"/>
          <w:lang w:eastAsia="hu-HU"/>
        </w:rPr>
        <w:t>(Előterjesztés, rendelet-tervezet</w:t>
      </w:r>
      <w:r w:rsidR="0074292C">
        <w:rPr>
          <w:rStyle w:val="Bekezdsalapbettpusa1"/>
          <w:rFonts w:ascii="Arial" w:eastAsia="Arial" w:hAnsi="Arial" w:cs="Arial"/>
          <w:lang w:eastAsia="hu-HU"/>
        </w:rPr>
        <w:t xml:space="preserve"> jkv. 3. melléklete</w:t>
      </w:r>
      <w:r w:rsidR="007408B5">
        <w:rPr>
          <w:rStyle w:val="Bekezdsalapbettpusa1"/>
          <w:rFonts w:ascii="Arial" w:eastAsia="Arial" w:hAnsi="Arial" w:cs="Arial"/>
          <w:lang w:eastAsia="hu-HU"/>
        </w:rPr>
        <w:t xml:space="preserve">) Kérte a hozzászólásokat, javasolta a rendelet-tervezet elfogadását. </w:t>
      </w:r>
    </w:p>
    <w:p w:rsidR="00772B19" w:rsidRDefault="00772B19">
      <w:pPr>
        <w:jc w:val="both"/>
      </w:pPr>
    </w:p>
    <w:p w:rsidR="007408B5" w:rsidRDefault="00287C42">
      <w:pPr>
        <w:rPr>
          <w:rStyle w:val="Bekezdsalapbettpusa1"/>
          <w:rFonts w:ascii="Arial" w:hAnsi="Arial"/>
        </w:rPr>
      </w:pPr>
      <w:r>
        <w:rPr>
          <w:rStyle w:val="Bekezdsalapbettpusa1"/>
          <w:rFonts w:ascii="Arial" w:hAnsi="Arial"/>
        </w:rPr>
        <w:t xml:space="preserve">Hozzászólás nem volt,  </w:t>
      </w:r>
      <w:r w:rsidR="007408B5">
        <w:rPr>
          <w:rStyle w:val="Bekezdsalapbettpusa1"/>
          <w:rFonts w:ascii="Arial" w:hAnsi="Arial"/>
        </w:rPr>
        <w:t>a képviselők egyetértettek a rendelet-tervezetben foglaltakkal.</w:t>
      </w:r>
    </w:p>
    <w:p w:rsidR="007408B5" w:rsidRDefault="007408B5">
      <w:pPr>
        <w:rPr>
          <w:rStyle w:val="Bekezdsalapbettpusa1"/>
          <w:rFonts w:ascii="Arial" w:hAnsi="Arial"/>
        </w:rPr>
      </w:pPr>
    </w:p>
    <w:p w:rsidR="00772B19" w:rsidRDefault="007408B5">
      <w:r>
        <w:rPr>
          <w:rStyle w:val="Bekezdsalapbettpusa1"/>
          <w:rFonts w:ascii="Arial" w:hAnsi="Arial"/>
        </w:rPr>
        <w:lastRenderedPageBreak/>
        <w:t xml:space="preserve">A polgármester kérte a képviselőket a szavazásra: </w:t>
      </w:r>
      <w:r w:rsidR="00287C42">
        <w:rPr>
          <w:rStyle w:val="Bekezdsalapbettpusa1"/>
          <w:rFonts w:ascii="Arial" w:hAnsi="Arial"/>
        </w:rPr>
        <w:t xml:space="preserve"> </w:t>
      </w:r>
    </w:p>
    <w:p w:rsidR="00772B19" w:rsidRDefault="00772B19">
      <w:pPr>
        <w:jc w:val="both"/>
      </w:pPr>
    </w:p>
    <w:p w:rsidR="007408B5" w:rsidRDefault="00287C42">
      <w:pPr>
        <w:jc w:val="both"/>
        <w:rPr>
          <w:rStyle w:val="Bekezdsalapbettpusa1"/>
          <w:rFonts w:ascii="Arial" w:eastAsia="Arial" w:hAnsi="Arial" w:cs="Arial"/>
          <w:lang w:eastAsia="hu-HU"/>
        </w:rPr>
      </w:pPr>
      <w:r>
        <w:rPr>
          <w:rStyle w:val="Bekezdsalapbettpusa1"/>
          <w:rFonts w:ascii="Arial" w:eastAsia="Arial" w:hAnsi="Arial" w:cs="Arial"/>
          <w:lang w:eastAsia="hu-HU"/>
        </w:rPr>
        <w:t xml:space="preserve">Kup község Önkormányzat Képviselő-testülete </w:t>
      </w:r>
      <w:r w:rsidR="007408B5">
        <w:rPr>
          <w:rStyle w:val="Bekezdsalapbettpusa1"/>
          <w:rFonts w:ascii="Arial" w:eastAsia="Arial" w:hAnsi="Arial" w:cs="Arial"/>
          <w:lang w:eastAsia="hu-HU"/>
        </w:rPr>
        <w:t>5</w:t>
      </w:r>
      <w:r>
        <w:rPr>
          <w:rStyle w:val="Bekezdsalapbettpusa1"/>
          <w:rFonts w:ascii="Arial" w:eastAsia="Arial" w:hAnsi="Arial" w:cs="Arial"/>
          <w:lang w:eastAsia="hu-HU"/>
        </w:rPr>
        <w:t xml:space="preserve"> igen szavazattal - ellenszavazat és tartózkodás nélkül – az alábbi </w:t>
      </w:r>
      <w:r w:rsidR="007408B5">
        <w:rPr>
          <w:rStyle w:val="Bekezdsalapbettpusa1"/>
          <w:rFonts w:ascii="Arial" w:eastAsia="Arial" w:hAnsi="Arial" w:cs="Arial"/>
          <w:lang w:eastAsia="hu-HU"/>
        </w:rPr>
        <w:t>rendeletet alkotta</w:t>
      </w:r>
      <w:r>
        <w:rPr>
          <w:rStyle w:val="Bekezdsalapbettpusa1"/>
          <w:rFonts w:ascii="Arial" w:eastAsia="Arial" w:hAnsi="Arial" w:cs="Arial"/>
          <w:lang w:eastAsia="hu-HU"/>
        </w:rPr>
        <w:t>:</w:t>
      </w:r>
    </w:p>
    <w:p w:rsidR="007408B5" w:rsidRDefault="007408B5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7408B5" w:rsidRPr="007408B5" w:rsidRDefault="007408B5" w:rsidP="007408B5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r w:rsidRPr="007408B5">
        <w:rPr>
          <w:rFonts w:ascii="Arial" w:hAnsi="Arial" w:cs="Arial"/>
          <w:b/>
          <w:bCs/>
        </w:rPr>
        <w:t>Kup Község Önkormányzata Képviselő-testületének 3/2024. (III. 18.) önkormányzati rendelete</w:t>
      </w:r>
    </w:p>
    <w:p w:rsidR="007408B5" w:rsidRDefault="007408B5" w:rsidP="007408B5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r w:rsidRPr="007408B5">
        <w:rPr>
          <w:rFonts w:ascii="Arial" w:hAnsi="Arial" w:cs="Arial"/>
          <w:b/>
          <w:bCs/>
        </w:rPr>
        <w:t>a személyes gondoskodás körébe tartozó ellátás – szociális étkeztetés intézményi térítési díjának megállapításáról szóló 9/2021.(V.31.) rendelet módosításáról</w:t>
      </w:r>
    </w:p>
    <w:p w:rsidR="007408B5" w:rsidRDefault="007408B5" w:rsidP="007408B5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408B5" w:rsidRDefault="007408B5" w:rsidP="002124C7">
      <w:pPr>
        <w:pStyle w:val="Szvegtrzs"/>
        <w:spacing w:after="0" w:line="240" w:lineRule="auto"/>
        <w:jc w:val="both"/>
      </w:pPr>
      <w:r>
        <w:rPr>
          <w:rFonts w:ascii="Arial" w:hAnsi="Arial" w:cs="Arial"/>
          <w:bCs/>
        </w:rPr>
        <w:t>(A rendelet és egységes szerkezete a jkv. 4. melléklete)</w:t>
      </w:r>
    </w:p>
    <w:p w:rsidR="00772B19" w:rsidRDefault="00287C42" w:rsidP="002124C7">
      <w:pPr>
        <w:jc w:val="both"/>
        <w:rPr>
          <w:rFonts w:ascii="Arial" w:hAnsi="Arial"/>
        </w:rPr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Fonts w:ascii="Arial" w:hAnsi="Arial" w:cs="Arial"/>
        </w:rPr>
        <w:t xml:space="preserve"> </w:t>
      </w:r>
    </w:p>
    <w:p w:rsidR="00772B19" w:rsidRDefault="00772B19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772B19" w:rsidRDefault="00287C42">
      <w:pPr>
        <w:pStyle w:val="Alaprtelmezs"/>
      </w:pPr>
      <w:r>
        <w:rPr>
          <w:rFonts w:ascii="Arial" w:hAnsi="Arial" w:cs="Arial"/>
          <w:b/>
          <w:bCs/>
          <w:lang w:eastAsia="hu-HU"/>
        </w:rPr>
        <w:t>2.)</w:t>
      </w:r>
      <w:r>
        <w:rPr>
          <w:rFonts w:ascii="Arial" w:hAnsi="Arial" w:cs="Arial"/>
          <w:b/>
          <w:lang w:eastAsia="hu-HU"/>
        </w:rPr>
        <w:t xml:space="preserve">  </w:t>
      </w:r>
      <w:r w:rsidR="007408B5">
        <w:rPr>
          <w:rFonts w:ascii="Arial" w:hAnsi="Arial" w:cs="Arial"/>
          <w:b/>
          <w:lang w:eastAsia="hu-HU"/>
        </w:rPr>
        <w:t>Házi segítségnyújtás intézményi térítési díja</w:t>
      </w:r>
    </w:p>
    <w:p w:rsidR="00772B19" w:rsidRDefault="00287C42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 w:rsidR="007408B5">
        <w:rPr>
          <w:rFonts w:ascii="Arial" w:hAnsi="Arial" w:cs="Arial"/>
          <w:b/>
          <w:bCs/>
        </w:rPr>
        <w:t>Varga Imre polgármester</w:t>
      </w:r>
    </w:p>
    <w:p w:rsidR="00772B19" w:rsidRDefault="00772B19">
      <w:pPr>
        <w:pStyle w:val="Alaprtelmezs"/>
        <w:jc w:val="both"/>
        <w:rPr>
          <w:rFonts w:ascii="Arial" w:hAnsi="Arial" w:cs="Arial"/>
          <w:b/>
        </w:rPr>
      </w:pPr>
    </w:p>
    <w:p w:rsidR="002124C7" w:rsidRDefault="002124C7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b/>
          <w:bCs/>
          <w:lang w:eastAsia="hu-HU"/>
        </w:rPr>
        <w:t xml:space="preserve">Varga Imre polgármester </w:t>
      </w:r>
      <w:r w:rsidR="00287C42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megállapította, hogy az előterjesztést, illetve a rendelet-tervezetet a képviselők a meghívóval együtt kézhez kapták. (Jkv. 5. melléklete) Javasolta a határozati javaslat elfogadását. </w:t>
      </w:r>
    </w:p>
    <w:p w:rsidR="002124C7" w:rsidRDefault="002124C7">
      <w:pPr>
        <w:jc w:val="both"/>
        <w:rPr>
          <w:rFonts w:ascii="Arial" w:hAnsi="Arial" w:cs="Arial"/>
          <w:lang w:eastAsia="hu-HU"/>
        </w:rPr>
      </w:pPr>
    </w:p>
    <w:p w:rsidR="00772B19" w:rsidRDefault="00287C42">
      <w:pPr>
        <w:jc w:val="both"/>
      </w:pPr>
      <w:r>
        <w:rPr>
          <w:rFonts w:ascii="Arial" w:hAnsi="Arial" w:cs="Arial"/>
          <w:lang w:eastAsia="hu-HU"/>
        </w:rPr>
        <w:t xml:space="preserve">Hozzászólás nem volt, a polgármester kérte a képviselőket a </w:t>
      </w:r>
      <w:r w:rsidR="002124C7">
        <w:rPr>
          <w:rFonts w:ascii="Arial" w:hAnsi="Arial" w:cs="Arial"/>
          <w:lang w:eastAsia="hu-HU"/>
        </w:rPr>
        <w:t xml:space="preserve">szavazásra: </w:t>
      </w:r>
    </w:p>
    <w:p w:rsidR="00772B19" w:rsidRDefault="00772B19">
      <w:pPr>
        <w:jc w:val="both"/>
        <w:rPr>
          <w:rFonts w:ascii="Arial" w:hAnsi="Arial" w:cs="Arial"/>
          <w:lang w:eastAsia="hu-HU"/>
        </w:rPr>
      </w:pPr>
    </w:p>
    <w:p w:rsidR="00772B19" w:rsidRDefault="00287C42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Kup község Önkormányzat Képviselő-testülete </w:t>
      </w:r>
      <w:r w:rsidR="002124C7">
        <w:rPr>
          <w:rStyle w:val="Bekezdsalapbettpusa1"/>
          <w:rFonts w:ascii="Arial" w:eastAsia="Arial" w:hAnsi="Arial" w:cs="Arial"/>
          <w:lang w:eastAsia="hu-HU"/>
        </w:rPr>
        <w:t>5</w:t>
      </w:r>
      <w:r>
        <w:rPr>
          <w:rStyle w:val="Bekezdsalapbettpusa1"/>
          <w:rFonts w:ascii="Arial" w:eastAsia="Arial" w:hAnsi="Arial" w:cs="Arial"/>
          <w:lang w:eastAsia="hu-HU"/>
        </w:rPr>
        <w:t xml:space="preserve"> igen szavazattal - ellenszavazat és tartózkodás nélkül – az alábbi határozatot hozta:</w:t>
      </w: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1</w:t>
      </w:r>
      <w:r w:rsidR="002124C7"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6</w:t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/2024. (</w:t>
      </w:r>
      <w:r w:rsidR="002124C7"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III.13.</w:t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) KT határozat</w:t>
      </w:r>
      <w:r>
        <w:rPr>
          <w:rFonts w:ascii="Arial" w:hAnsi="Arial" w:cs="Arial"/>
          <w:lang w:eastAsia="hu-HU"/>
        </w:rPr>
        <w:t xml:space="preserve">  </w:t>
      </w:r>
    </w:p>
    <w:p w:rsidR="00772B19" w:rsidRDefault="00287C42" w:rsidP="002124C7">
      <w:pPr>
        <w:jc w:val="both"/>
      </w:pPr>
      <w:r>
        <w:rPr>
          <w:rFonts w:ascii="Arial" w:hAnsi="Arial" w:cs="Arial"/>
          <w:lang w:eastAsia="hu-HU"/>
        </w:rPr>
        <w:t xml:space="preserve">Kup  község Önkormányzat Képviselő-testülete a </w:t>
      </w:r>
      <w:r w:rsidR="002124C7">
        <w:rPr>
          <w:rFonts w:ascii="Arial" w:hAnsi="Arial" w:cs="Arial"/>
          <w:lang w:eastAsia="hu-HU"/>
        </w:rPr>
        <w:t xml:space="preserve">Pápakörnyéki Önkormányzatok Feladatellátó Társulás Társulási Tanács 6/2024. (II.13.) határozatával jóváhagyott, a Pápakörnyéki Önkormányzatok Feladatellátó Társulása által fenntartott a személyes gondoskodást nyújtó szociális és gyermekjóléti ellátásokról és a fizetendő térítési díjakról szóló önkormányzati rendelet megalkotásával egyetért. </w:t>
      </w:r>
    </w:p>
    <w:p w:rsidR="00772B19" w:rsidRDefault="00287C42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b/>
          <w:bCs/>
          <w:lang w:eastAsia="hu-HU"/>
        </w:rPr>
        <w:t>Határidő:</w:t>
      </w:r>
      <w:r>
        <w:rPr>
          <w:rFonts w:ascii="Arial" w:hAnsi="Arial" w:cs="Arial"/>
          <w:lang w:eastAsia="hu-HU"/>
        </w:rPr>
        <w:t xml:space="preserve"> </w:t>
      </w:r>
      <w:r w:rsidR="002124C7">
        <w:rPr>
          <w:rFonts w:ascii="Arial" w:hAnsi="Arial" w:cs="Arial"/>
          <w:lang w:eastAsia="hu-HU"/>
        </w:rPr>
        <w:t>foly</w:t>
      </w:r>
      <w:r w:rsidR="0074292C">
        <w:rPr>
          <w:rFonts w:ascii="Arial" w:hAnsi="Arial" w:cs="Arial"/>
          <w:lang w:eastAsia="hu-HU"/>
        </w:rPr>
        <w:t>a</w:t>
      </w:r>
      <w:r w:rsidR="002124C7">
        <w:rPr>
          <w:rFonts w:ascii="Arial" w:hAnsi="Arial" w:cs="Arial"/>
          <w:lang w:eastAsia="hu-HU"/>
        </w:rPr>
        <w:t>matos</w:t>
      </w:r>
    </w:p>
    <w:p w:rsidR="00287C42" w:rsidRDefault="002124C7" w:rsidP="002124C7">
      <w:pPr>
        <w:jc w:val="both"/>
        <w:rPr>
          <w:rFonts w:ascii="Arial" w:hAnsi="Arial" w:cs="Arial"/>
          <w:lang w:eastAsia="hu-HU"/>
        </w:rPr>
      </w:pPr>
      <w:r w:rsidRPr="002124C7">
        <w:rPr>
          <w:rFonts w:ascii="Arial" w:hAnsi="Arial" w:cs="Arial"/>
          <w:b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polgármester</w:t>
      </w:r>
    </w:p>
    <w:p w:rsidR="002124C7" w:rsidRDefault="002124C7" w:rsidP="002124C7">
      <w:pPr>
        <w:jc w:val="both"/>
        <w:rPr>
          <w:rStyle w:val="Bekezdsalapbettpusa1"/>
          <w:rFonts w:ascii="Arial" w:eastAsia="Arial" w:hAnsi="Arial" w:cs="Arial"/>
          <w:b/>
          <w:lang w:eastAsia="hu-HU"/>
        </w:rPr>
      </w:pPr>
    </w:p>
    <w:p w:rsidR="00287C42" w:rsidRDefault="00287C42">
      <w:pPr>
        <w:suppressAutoHyphens w:val="0"/>
        <w:rPr>
          <w:rStyle w:val="Bekezdsalapbettpusa1"/>
          <w:rFonts w:ascii="Arial" w:eastAsia="Arial" w:hAnsi="Arial" w:cs="Arial"/>
          <w:b/>
          <w:lang w:eastAsia="hu-HU"/>
        </w:rPr>
      </w:pPr>
    </w:p>
    <w:p w:rsidR="00772B19" w:rsidRPr="002124C7" w:rsidRDefault="00287C42" w:rsidP="002124C7">
      <w:pPr>
        <w:pStyle w:val="Alaprtelmezs"/>
        <w:widowControl w:val="0"/>
        <w:jc w:val="both"/>
        <w:rPr>
          <w:b/>
        </w:rPr>
      </w:pPr>
      <w:r w:rsidRPr="002124C7">
        <w:rPr>
          <w:rStyle w:val="Bekezdsalapbettpusa1"/>
          <w:rFonts w:ascii="Arial" w:eastAsia="Arial" w:hAnsi="Arial" w:cs="Arial"/>
          <w:b/>
          <w:lang w:eastAsia="hu-HU"/>
        </w:rPr>
        <w:t xml:space="preserve">3.) </w:t>
      </w:r>
      <w:r w:rsidR="002124C7" w:rsidRPr="002124C7">
        <w:rPr>
          <w:rFonts w:ascii="Arial" w:hAnsi="Arial"/>
          <w:b/>
        </w:rPr>
        <w:t>Tájékoztatás a hulladékgazdálkodási rendszer működéséről</w:t>
      </w: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 xml:space="preserve">Előadó: Varga Imre  polgármester </w:t>
      </w:r>
    </w:p>
    <w:p w:rsidR="00772B19" w:rsidRDefault="00772B19">
      <w:pPr>
        <w:pStyle w:val="Alaprtelmezs"/>
        <w:jc w:val="both"/>
        <w:rPr>
          <w:rStyle w:val="Bekezdsalapbettpusa1"/>
          <w:rFonts w:ascii="Arial" w:eastAsia="Arial" w:hAnsi="Arial" w:cs="Arial"/>
          <w:b/>
          <w:color w:val="000000"/>
          <w:lang w:eastAsia="hu-HU"/>
        </w:rPr>
      </w:pP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b/>
          <w:color w:val="000000"/>
          <w:lang w:eastAsia="hu-HU"/>
        </w:rPr>
        <w:t>Varga Imre  polgármester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 </w:t>
      </w:r>
      <w:r w:rsidR="002124C7"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megállapította, hogy a tájékoztatást a képviselők a meghívóval együtt kézhez kapták. (jkv. 6. melléklete) Kérte a hozzászólásokat, javasolta a tájékoztatás elfogadását. </w:t>
      </w: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</w:t>
      </w: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A képviselők a polgármester javaslatával </w:t>
      </w:r>
      <w:r w:rsidR="0074292C"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egyetértettek. 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</w:t>
      </w:r>
    </w:p>
    <w:p w:rsidR="00772B19" w:rsidRDefault="00772B19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A polgármester kérte a képviselőket a szavazásra:  </w:t>
      </w:r>
    </w:p>
    <w:p w:rsidR="00772B19" w:rsidRDefault="00772B19">
      <w:pPr>
        <w:pStyle w:val="Alaprtelmezs"/>
        <w:jc w:val="both"/>
        <w:rPr>
          <w:rStyle w:val="Bekezdsalapbettpusa1"/>
          <w:rFonts w:ascii="Arial" w:eastAsia="Arial" w:hAnsi="Arial" w:cs="Arial"/>
          <w:color w:val="000000"/>
          <w:lang w:eastAsia="hu-HU"/>
        </w:rPr>
      </w:pPr>
    </w:p>
    <w:p w:rsidR="00772B19" w:rsidRDefault="00287C42">
      <w:pPr>
        <w:pStyle w:val="Alaprtelmezs"/>
        <w:jc w:val="both"/>
      </w:pPr>
      <w:bookmarkStart w:id="0" w:name="__DdeLink__4546_2153101936"/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Kup község Önkormányzat Képviselő-testülete </w:t>
      </w:r>
      <w:r w:rsidR="002124C7">
        <w:rPr>
          <w:rStyle w:val="Bekezdsalapbettpusa1"/>
          <w:rFonts w:ascii="Arial" w:eastAsia="Arial" w:hAnsi="Arial" w:cs="Arial"/>
          <w:color w:val="000000"/>
          <w:lang w:eastAsia="hu-HU"/>
        </w:rPr>
        <w:t>5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igen szavazattal – ellenszavazat és tartózkodás nélkül – az alábbi határozatot hozta:</w:t>
      </w: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1</w:t>
      </w:r>
      <w:r w:rsidR="002124C7"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7</w:t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/2024. (II</w:t>
      </w:r>
      <w:r w:rsidR="002124C7"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I</w:t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.</w:t>
      </w:r>
      <w:r w:rsidR="002124C7"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13</w:t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.) KT határozat</w:t>
      </w:r>
      <w:bookmarkEnd w:id="0"/>
    </w:p>
    <w:p w:rsidR="00772B19" w:rsidRDefault="00287C42" w:rsidP="0038605C">
      <w:pPr>
        <w:pStyle w:val="Alaprtelmezs"/>
        <w:ind w:left="2127" w:hanging="2127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  <w:t xml:space="preserve">Kup  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Község Önkormányzatának Képviselő-testülete </w:t>
      </w:r>
      <w:r w:rsidR="0038605C"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A Győr Nagytérségi Hulladékgazdálkodási Társulás által küldött beszámolót elfogadja. </w:t>
      </w:r>
    </w:p>
    <w:p w:rsidR="00772B19" w:rsidRDefault="00287C42" w:rsidP="0038605C">
      <w:pPr>
        <w:pStyle w:val="Listaszerbekezds"/>
        <w:tabs>
          <w:tab w:val="left" w:pos="1133"/>
          <w:tab w:val="left" w:pos="2154"/>
        </w:tabs>
        <w:ind w:left="1128" w:hanging="432"/>
        <w:jc w:val="both"/>
      </w:pPr>
      <w:r>
        <w:rPr>
          <w:rStyle w:val="Bekezdsalapbettpusa1"/>
          <w:rFonts w:ascii="Arial" w:eastAsia="Arial" w:hAnsi="Arial" w:cs="Arial"/>
          <w:lang w:val="hu-HU" w:eastAsia="hu-HU" w:bidi="ar-SA"/>
        </w:rPr>
        <w:t xml:space="preserve">      </w:t>
      </w:r>
      <w:r>
        <w:rPr>
          <w:rStyle w:val="Bekezdsalapbettpusa1"/>
          <w:rFonts w:ascii="Arial" w:eastAsia="Arial" w:hAnsi="Arial" w:cs="Arial"/>
          <w:lang w:val="hu-HU" w:eastAsia="hu-HU" w:bidi="ar-SA"/>
        </w:rPr>
        <w:tab/>
      </w:r>
      <w:r>
        <w:rPr>
          <w:rStyle w:val="Bekezdsalapbettpusa1"/>
          <w:rFonts w:ascii="Arial" w:eastAsia="Arial" w:hAnsi="Arial" w:cs="Arial"/>
          <w:lang w:val="hu-HU" w:eastAsia="hu-HU" w:bidi="ar-SA"/>
        </w:rPr>
        <w:tab/>
        <w:t xml:space="preserve"> </w:t>
      </w:r>
      <w:r>
        <w:rPr>
          <w:rStyle w:val="Bekezdsalapbettpusa1"/>
          <w:rFonts w:ascii="Arial" w:eastAsia="Arial" w:hAnsi="Arial" w:cs="Arial"/>
          <w:lang w:val="hu-HU" w:eastAsia="hu-HU" w:bidi="ar-SA"/>
        </w:rPr>
        <w:tab/>
      </w:r>
    </w:p>
    <w:p w:rsidR="00772B19" w:rsidRDefault="00772B19">
      <w:pPr>
        <w:pStyle w:val="Alaprtelmezs"/>
        <w:ind w:left="2154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74292C" w:rsidRDefault="0074292C">
      <w:pPr>
        <w:pStyle w:val="Alaprtelmezs"/>
        <w:ind w:left="2154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74292C" w:rsidRDefault="0074292C">
      <w:pPr>
        <w:pStyle w:val="Alaprtelmezs"/>
        <w:ind w:left="2154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74292C" w:rsidRDefault="0074292C">
      <w:pPr>
        <w:pStyle w:val="Alaprtelmezs"/>
        <w:ind w:left="2154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 xml:space="preserve">4.) </w:t>
      </w:r>
      <w:r w:rsidR="0038605C"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>Szociális tüzifa pályázat</w:t>
      </w:r>
      <w:r w:rsidR="0074292C"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 xml:space="preserve"> benyújtása </w:t>
      </w:r>
      <w:r w:rsidR="0038605C"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 xml:space="preserve"> 2024. évre</w:t>
      </w: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>Előadó: Varga Imre polgármester</w:t>
      </w:r>
    </w:p>
    <w:p w:rsidR="00772B19" w:rsidRDefault="00772B19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Calibri" w:hAnsi="Arial" w:cs="Arial"/>
          <w:b/>
          <w:bCs/>
          <w:color w:val="000000"/>
          <w:lang w:eastAsia="hu-HU"/>
        </w:rPr>
        <w:t>Varga Imre polgármester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 </w:t>
      </w:r>
      <w:r w:rsidR="0038605C">
        <w:rPr>
          <w:rStyle w:val="Bekezdsalapbettpusa1"/>
          <w:rFonts w:ascii="Arial" w:eastAsia="Calibri" w:hAnsi="Arial" w:cs="Arial"/>
          <w:color w:val="000000"/>
          <w:lang w:eastAsia="hu-HU"/>
        </w:rPr>
        <w:t>megállapította, hogy az előterjesztést és a pályázati kiírást a képviselők kézhez kapták.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 (jkv. </w:t>
      </w:r>
      <w:r w:rsidR="0038605C">
        <w:rPr>
          <w:rStyle w:val="Bekezdsalapbettpusa1"/>
          <w:rFonts w:ascii="Arial" w:eastAsia="Calibri" w:hAnsi="Arial" w:cs="Arial"/>
          <w:color w:val="000000"/>
          <w:lang w:eastAsia="hu-HU"/>
        </w:rPr>
        <w:t>7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. melléklete)  </w:t>
      </w:r>
      <w:r w:rsidR="0038605C">
        <w:rPr>
          <w:rStyle w:val="Bekezdsalapbettpusa1"/>
          <w:rFonts w:ascii="Arial" w:eastAsia="Calibri" w:hAnsi="Arial" w:cs="Arial"/>
          <w:color w:val="000000"/>
          <w:lang w:eastAsia="hu-HU"/>
        </w:rPr>
        <w:t>Javasolta, idén is nyújtsák be a pályázatot, mert a településen igény van a támogatásra. Sajnálatos, hogy idén még kevesebb mennyiségre pályázhatnak.</w:t>
      </w: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 Kérte a véleményeket</w:t>
      </w:r>
      <w:r w:rsidR="0038605C">
        <w:rPr>
          <w:rStyle w:val="Bekezdsalapbettpusa1"/>
          <w:rFonts w:ascii="Arial" w:eastAsia="Calibri" w:hAnsi="Arial" w:cs="Arial"/>
          <w:color w:val="000000"/>
          <w:lang w:eastAsia="hu-HU"/>
        </w:rPr>
        <w:t>.</w:t>
      </w:r>
    </w:p>
    <w:p w:rsidR="00772B19" w:rsidRDefault="00772B19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A képviselők </w:t>
      </w:r>
      <w:r w:rsidR="0038605C">
        <w:rPr>
          <w:rStyle w:val="Bekezdsalapbettpusa1"/>
          <w:rFonts w:ascii="Arial" w:eastAsia="Calibri" w:hAnsi="Arial" w:cs="Arial"/>
          <w:color w:val="000000"/>
          <w:lang w:eastAsia="hu-HU"/>
        </w:rPr>
        <w:t xml:space="preserve">egyetértettek a pályázat benyújtásával, a határozati javaslatot elfogadták. </w:t>
      </w:r>
    </w:p>
    <w:p w:rsidR="00772B19" w:rsidRDefault="00772B19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Kup község Önkormányzat Képviselő-testülete </w:t>
      </w:r>
      <w:r w:rsidR="0038605C">
        <w:rPr>
          <w:rStyle w:val="Bekezdsalapbettpusa1"/>
          <w:rFonts w:ascii="Arial" w:eastAsia="Arial" w:hAnsi="Arial" w:cs="Arial"/>
          <w:color w:val="000000"/>
          <w:lang w:eastAsia="hu-HU"/>
        </w:rPr>
        <w:t>5</w:t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 xml:space="preserve"> igen szavazattal – ellenszavazat és tartózkodás nélkül – az alábbi határozatot hozta:</w:t>
      </w:r>
    </w:p>
    <w:p w:rsidR="00772B19" w:rsidRDefault="00287C42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color w:val="000000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1</w:t>
      </w:r>
      <w:r w:rsidR="00545B71"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8</w:t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/2024. (I</w:t>
      </w:r>
      <w:r w:rsidR="00545B71"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I</w:t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I.</w:t>
      </w:r>
      <w:r w:rsidR="00545B71"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13</w:t>
      </w:r>
      <w:r>
        <w:rPr>
          <w:rStyle w:val="Bekezdsalapbettpusa1"/>
          <w:rFonts w:ascii="Arial" w:eastAsia="Arial" w:hAnsi="Arial" w:cs="Arial"/>
          <w:b/>
          <w:bCs/>
          <w:color w:val="000000"/>
          <w:u w:val="single"/>
          <w:lang w:eastAsia="hu-HU"/>
        </w:rPr>
        <w:t>.) KT határozat</w:t>
      </w:r>
    </w:p>
    <w:p w:rsidR="0038605C" w:rsidRDefault="0038605C" w:rsidP="0038605C">
      <w:pPr>
        <w:numPr>
          <w:ilvl w:val="0"/>
          <w:numId w:val="6"/>
        </w:numPr>
        <w:ind w:left="696" w:firstLine="13"/>
        <w:jc w:val="both"/>
        <w:textAlignment w:val="auto"/>
      </w:pPr>
      <w:r w:rsidRPr="0038605C">
        <w:rPr>
          <w:rFonts w:ascii="Arial" w:eastAsia="Arial" w:hAnsi="Arial" w:cs="Arial"/>
        </w:rPr>
        <w:t>Kup Község Önkormányzat Képviselő-testülete az államháztartásért felelős miniszter  egyetértésével -  Magyarország 2024. évi központi költségvetéséről szóló 2023. évi LV. törvény 3. melléklet  2.2.1. pont alapján a települési  önkormányzatok szociális célú tüzelőanyag vásárláshoz kapcsolódó  támogatása jogcím szerint kiírt pályázatra  pályázatot nyújt be, 8 m3 tűzifa beszerzésére.</w:t>
      </w:r>
    </w:p>
    <w:p w:rsidR="0038605C" w:rsidRDefault="0038605C" w:rsidP="0038605C">
      <w:pPr>
        <w:pStyle w:val="Alaprtelmezs"/>
        <w:numPr>
          <w:ilvl w:val="0"/>
          <w:numId w:val="6"/>
        </w:numPr>
        <w:jc w:val="both"/>
      </w:pPr>
      <w:r>
        <w:rPr>
          <w:rFonts w:ascii="Arial" w:eastAsia="Arial" w:hAnsi="Arial" w:cs="Arial"/>
        </w:rPr>
        <w:t>A pályázathoz szükséges önrész – 20.320 Ft,   az önkormányzat 2024. évi</w:t>
      </w:r>
    </w:p>
    <w:p w:rsidR="0038605C" w:rsidRDefault="0038605C" w:rsidP="0038605C">
      <w:pPr>
        <w:pStyle w:val="Alaprtelmezs"/>
        <w:numPr>
          <w:ilvl w:val="0"/>
          <w:numId w:val="6"/>
        </w:numPr>
        <w:jc w:val="both"/>
      </w:pPr>
      <w:r>
        <w:rPr>
          <w:rFonts w:ascii="Arial" w:eastAsia="Arial" w:hAnsi="Arial" w:cs="Arial"/>
        </w:rPr>
        <w:t xml:space="preserve">költségvetésében rendelkezésre áll. </w:t>
      </w:r>
    </w:p>
    <w:p w:rsidR="0038605C" w:rsidRDefault="0038605C" w:rsidP="0038605C">
      <w:pPr>
        <w:pStyle w:val="Alaprtelmezs"/>
        <w:numPr>
          <w:ilvl w:val="0"/>
          <w:numId w:val="6"/>
        </w:numPr>
        <w:jc w:val="both"/>
      </w:pPr>
      <w:r>
        <w:rPr>
          <w:rFonts w:ascii="Arial" w:eastAsia="Arial" w:hAnsi="Arial" w:cs="Arial"/>
        </w:rPr>
        <w:t>Az Önkormányzat vállalja, hogy a szociális tüzifa támogatásban részesülőktől</w:t>
      </w:r>
    </w:p>
    <w:p w:rsidR="0038605C" w:rsidRDefault="0038605C" w:rsidP="0038605C">
      <w:pPr>
        <w:pStyle w:val="Alaprtelmezs"/>
        <w:numPr>
          <w:ilvl w:val="0"/>
          <w:numId w:val="6"/>
        </w:numPr>
        <w:jc w:val="both"/>
      </w:pPr>
      <w:r>
        <w:rPr>
          <w:rFonts w:ascii="Arial" w:eastAsia="Arial" w:hAnsi="Arial" w:cs="Arial"/>
        </w:rPr>
        <w:t>semmilyen  ellenszolgáltatást nem kér.</w:t>
      </w:r>
    </w:p>
    <w:p w:rsidR="0038605C" w:rsidRDefault="0038605C" w:rsidP="0038605C">
      <w:pPr>
        <w:pStyle w:val="Alaprtelmezs"/>
        <w:numPr>
          <w:ilvl w:val="0"/>
          <w:numId w:val="6"/>
        </w:numPr>
        <w:jc w:val="both"/>
      </w:pPr>
      <w:r>
        <w:rPr>
          <w:rFonts w:ascii="Arial" w:eastAsia="Arial" w:hAnsi="Arial" w:cs="Arial"/>
        </w:rPr>
        <w:t>Az Önkormányzat képviselő-testülete vállalja, hogy a tűzifa elosztására helyi</w:t>
      </w:r>
    </w:p>
    <w:p w:rsidR="0038605C" w:rsidRDefault="0038605C" w:rsidP="0038605C">
      <w:pPr>
        <w:pStyle w:val="Alaprtelmezs"/>
        <w:numPr>
          <w:ilvl w:val="0"/>
          <w:numId w:val="6"/>
        </w:numPr>
        <w:jc w:val="both"/>
      </w:pPr>
      <w:r>
        <w:rPr>
          <w:rFonts w:ascii="Arial" w:eastAsia="Arial" w:hAnsi="Arial" w:cs="Arial"/>
        </w:rPr>
        <w:t>rendeletet alkot, mely legkésőbb a tűzifa vásárlást követő 10. napon belül</w:t>
      </w:r>
    </w:p>
    <w:p w:rsidR="0038605C" w:rsidRDefault="0038605C" w:rsidP="0038605C">
      <w:pPr>
        <w:pStyle w:val="Alaprtelmezs"/>
        <w:numPr>
          <w:ilvl w:val="0"/>
          <w:numId w:val="6"/>
        </w:numPr>
        <w:jc w:val="both"/>
      </w:pPr>
      <w:r>
        <w:rPr>
          <w:rFonts w:ascii="Arial" w:eastAsia="Arial" w:hAnsi="Arial" w:cs="Arial"/>
        </w:rPr>
        <w:t xml:space="preserve">hatályba lép. </w:t>
      </w:r>
    </w:p>
    <w:p w:rsidR="0038605C" w:rsidRDefault="0038605C" w:rsidP="0038605C">
      <w:pPr>
        <w:pStyle w:val="Alaprtelmezs"/>
        <w:numPr>
          <w:ilvl w:val="0"/>
          <w:numId w:val="6"/>
        </w:numPr>
        <w:jc w:val="both"/>
      </w:pPr>
      <w:r>
        <w:rPr>
          <w:rFonts w:ascii="Arial" w:eastAsia="Arial" w:hAnsi="Arial" w:cs="Arial"/>
        </w:rPr>
        <w:t xml:space="preserve">A képviselő-testület utasítja a jegyzőt a pályázat benyújtására. </w:t>
      </w:r>
    </w:p>
    <w:p w:rsidR="0038605C" w:rsidRDefault="0038605C" w:rsidP="0038605C">
      <w:pPr>
        <w:pStyle w:val="Alaprtelmezs"/>
        <w:numPr>
          <w:ilvl w:val="0"/>
          <w:numId w:val="6"/>
        </w:numPr>
        <w:jc w:val="both"/>
      </w:pPr>
      <w:r>
        <w:rPr>
          <w:rFonts w:ascii="Arial" w:eastAsia="Arial" w:hAnsi="Arial" w:cs="Arial"/>
          <w:b/>
        </w:rPr>
        <w:t>Határidő</w:t>
      </w:r>
      <w:r>
        <w:rPr>
          <w:rFonts w:ascii="Arial" w:eastAsia="Arial" w:hAnsi="Arial" w:cs="Arial"/>
        </w:rPr>
        <w:t xml:space="preserve">: 2024. április 30.   </w:t>
      </w:r>
    </w:p>
    <w:p w:rsidR="0038605C" w:rsidRDefault="0038605C" w:rsidP="0038605C">
      <w:pPr>
        <w:pStyle w:val="Alaprtelmezs"/>
        <w:ind w:left="696"/>
        <w:jc w:val="both"/>
        <w:rPr>
          <w:rStyle w:val="Bekezdsalapbettpusa1"/>
          <w:rFonts w:ascii="Arial" w:eastAsia="Arial" w:hAnsi="Arial" w:cs="Arial"/>
        </w:rPr>
      </w:pPr>
      <w:r>
        <w:rPr>
          <w:rStyle w:val="Bekezdsalapbettpusa1"/>
          <w:rFonts w:ascii="Arial" w:eastAsia="Arial" w:hAnsi="Arial" w:cs="Arial"/>
          <w:b/>
          <w:bCs/>
        </w:rPr>
        <w:t xml:space="preserve">Felelős:  </w:t>
      </w:r>
      <w:r>
        <w:rPr>
          <w:rStyle w:val="Bekezdsalapbettpusa1"/>
          <w:rFonts w:ascii="Arial" w:eastAsia="Arial" w:hAnsi="Arial" w:cs="Arial"/>
        </w:rPr>
        <w:t>jegyző</w:t>
      </w:r>
    </w:p>
    <w:p w:rsidR="0038605C" w:rsidRDefault="0038605C" w:rsidP="0038605C">
      <w:pPr>
        <w:pStyle w:val="Alaprtelmezs"/>
        <w:ind w:left="696"/>
        <w:jc w:val="both"/>
        <w:rPr>
          <w:rStyle w:val="Bekezdsalapbettpusa1"/>
          <w:rFonts w:ascii="Arial" w:eastAsia="Arial" w:hAnsi="Arial" w:cs="Arial"/>
        </w:rPr>
      </w:pPr>
    </w:p>
    <w:p w:rsidR="00772B19" w:rsidRDefault="0038605C">
      <w:pPr>
        <w:pStyle w:val="Alaprtelmezs"/>
        <w:jc w:val="both"/>
        <w:rPr>
          <w:rStyle w:val="Bekezdsalapbettpusa1"/>
          <w:rFonts w:ascii="Arial" w:eastAsia="Calibri" w:hAnsi="Arial" w:cs="Arial"/>
          <w:color w:val="000000"/>
          <w:lang w:eastAsia="hu-HU"/>
        </w:rPr>
      </w:pPr>
      <w:r>
        <w:rPr>
          <w:rStyle w:val="Bekezdsalapbettpusa1"/>
          <w:rFonts w:ascii="Arial" w:eastAsia="Arial" w:hAnsi="Arial" w:cs="Arial"/>
        </w:rPr>
        <w:t xml:space="preserve">A napirendeket követően a képviselők egyeztettek a VOLÁN menetrend szerinti járatának parkolási hely biztosításáról. </w:t>
      </w:r>
    </w:p>
    <w:p w:rsidR="00772B19" w:rsidRDefault="00772B19">
      <w:pPr>
        <w:pStyle w:val="Alaprtelmezs"/>
        <w:ind w:right="-170"/>
        <w:jc w:val="both"/>
        <w:rPr>
          <w:rStyle w:val="Bekezdsalapbettpusa1"/>
          <w:color w:val="000000"/>
        </w:rPr>
      </w:pPr>
    </w:p>
    <w:p w:rsidR="00772B19" w:rsidRDefault="00287C42">
      <w:pPr>
        <w:jc w:val="both"/>
      </w:pPr>
      <w:r>
        <w:rPr>
          <w:rFonts w:ascii="Arial" w:eastAsia="Arial" w:hAnsi="Arial"/>
        </w:rPr>
        <w:t xml:space="preserve">Több napirend, hozzászólás nem volt, a polgármester a képviselő-testület ülését </w:t>
      </w:r>
      <w:r w:rsidR="0038605C">
        <w:rPr>
          <w:rFonts w:ascii="Arial" w:eastAsia="Arial" w:hAnsi="Arial" w:cs="Times New Roman"/>
          <w:lang w:bidi="ar-SA"/>
        </w:rPr>
        <w:t>19.00</w:t>
      </w:r>
      <w:r>
        <w:rPr>
          <w:rFonts w:ascii="Arial" w:eastAsia="Arial" w:hAnsi="Arial" w:cs="Times New Roman"/>
          <w:lang w:bidi="ar-SA"/>
        </w:rPr>
        <w:t xml:space="preserve"> </w:t>
      </w:r>
      <w:r>
        <w:rPr>
          <w:rFonts w:ascii="Arial" w:eastAsia="Arial" w:hAnsi="Arial"/>
        </w:rPr>
        <w:t xml:space="preserve"> órakor bezárta.  </w:t>
      </w:r>
    </w:p>
    <w:p w:rsidR="00772B19" w:rsidRDefault="00772B19">
      <w:pPr>
        <w:jc w:val="both"/>
      </w:pPr>
    </w:p>
    <w:p w:rsidR="00772B19" w:rsidRDefault="00287C42">
      <w:pPr>
        <w:jc w:val="both"/>
        <w:rPr>
          <w:rFonts w:eastAsia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K.m.f.</w:t>
      </w:r>
    </w:p>
    <w:p w:rsidR="00772B19" w:rsidRDefault="00772B19">
      <w:pPr>
        <w:numPr>
          <w:ilvl w:val="0"/>
          <w:numId w:val="2"/>
        </w:numPr>
        <w:jc w:val="both"/>
        <w:rPr>
          <w:rFonts w:ascii="Arial" w:hAnsi="Arial"/>
        </w:rPr>
      </w:pPr>
    </w:p>
    <w:p w:rsidR="00772B19" w:rsidRDefault="00287C42">
      <w:pPr>
        <w:numPr>
          <w:ilvl w:val="0"/>
          <w:numId w:val="2"/>
        </w:numPr>
        <w:jc w:val="both"/>
      </w:pP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</w:p>
    <w:p w:rsidR="00772B19" w:rsidRDefault="00772B19">
      <w:pPr>
        <w:numPr>
          <w:ilvl w:val="0"/>
          <w:numId w:val="2"/>
        </w:numPr>
        <w:jc w:val="both"/>
        <w:rPr>
          <w:rStyle w:val="Bekezdsalapbettpusa1"/>
          <w:rFonts w:ascii="Arial" w:hAnsi="Arial"/>
        </w:rPr>
      </w:pPr>
    </w:p>
    <w:p w:rsidR="00772B19" w:rsidRDefault="00287C42">
      <w:pPr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Varga Imre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Kissné Szántó Mária</w:t>
      </w:r>
    </w:p>
    <w:p w:rsidR="00772B19" w:rsidRDefault="00287C42">
      <w:pPr>
        <w:numPr>
          <w:ilvl w:val="0"/>
          <w:numId w:val="2"/>
        </w:numPr>
        <w:jc w:val="both"/>
      </w:pPr>
      <w:r>
        <w:rPr>
          <w:rFonts w:ascii="Arial" w:hAnsi="Arial"/>
        </w:rPr>
        <w:t>polgármester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jegyző</w:t>
      </w:r>
    </w:p>
    <w:sectPr w:rsidR="00772B19" w:rsidSect="00772B19">
      <w:footerReference w:type="default" r:id="rId8"/>
      <w:pgSz w:w="11906" w:h="16838"/>
      <w:pgMar w:top="720" w:right="720" w:bottom="720" w:left="720" w:header="0" w:footer="567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B19" w:rsidRDefault="00772B19" w:rsidP="00772B19">
      <w:r>
        <w:separator/>
      </w:r>
    </w:p>
  </w:endnote>
  <w:endnote w:type="continuationSeparator" w:id="0">
    <w:p w:rsidR="00772B19" w:rsidRDefault="00772B19" w:rsidP="00772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8309990"/>
      <w:docPartObj>
        <w:docPartGallery w:val="Page Numbers (Bottom of Page)"/>
        <w:docPartUnique/>
      </w:docPartObj>
    </w:sdtPr>
    <w:sdtContent>
      <w:p w:rsidR="00772B19" w:rsidRDefault="00770149">
        <w:pPr>
          <w:pStyle w:val="llb1"/>
          <w:jc w:val="center"/>
        </w:pPr>
        <w:r>
          <w:fldChar w:fldCharType="begin"/>
        </w:r>
        <w:r w:rsidR="00287C42">
          <w:instrText>PAGE</w:instrText>
        </w:r>
        <w:r>
          <w:fldChar w:fldCharType="separate"/>
        </w:r>
        <w:r w:rsidR="00652E35">
          <w:rPr>
            <w:noProof/>
          </w:rPr>
          <w:t>1</w:t>
        </w:r>
        <w:r>
          <w:fldChar w:fldCharType="end"/>
        </w:r>
      </w:p>
    </w:sdtContent>
  </w:sdt>
  <w:p w:rsidR="00772B19" w:rsidRDefault="00772B19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B19" w:rsidRDefault="00772B19" w:rsidP="00772B19">
      <w:r>
        <w:separator/>
      </w:r>
    </w:p>
  </w:footnote>
  <w:footnote w:type="continuationSeparator" w:id="0">
    <w:p w:rsidR="00772B19" w:rsidRDefault="00772B19" w:rsidP="00772B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696" w:firstLine="0"/>
      </w:pPr>
      <w:rPr>
        <w:rFonts w:ascii="Arial" w:eastAsia="Arial" w:hAnsi="Arial"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9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69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69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69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69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69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696" w:firstLine="0"/>
      </w:pPr>
    </w:lvl>
  </w:abstractNum>
  <w:abstractNum w:abstractNumId="1">
    <w:nsid w:val="1CF23681"/>
    <w:multiLevelType w:val="multilevel"/>
    <w:tmpl w:val="577E05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56E2488"/>
    <w:multiLevelType w:val="multilevel"/>
    <w:tmpl w:val="7A3A9D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BC434AD"/>
    <w:multiLevelType w:val="multilevel"/>
    <w:tmpl w:val="FF841B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25E87"/>
    <w:multiLevelType w:val="multilevel"/>
    <w:tmpl w:val="40E4F634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C3B64"/>
    <w:multiLevelType w:val="multilevel"/>
    <w:tmpl w:val="3CD2936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B19"/>
    <w:rsid w:val="002124C7"/>
    <w:rsid w:val="00287C42"/>
    <w:rsid w:val="0038605C"/>
    <w:rsid w:val="00545B71"/>
    <w:rsid w:val="00652E35"/>
    <w:rsid w:val="007408B5"/>
    <w:rsid w:val="0074292C"/>
    <w:rsid w:val="00770149"/>
    <w:rsid w:val="00772B19"/>
    <w:rsid w:val="00C666A9"/>
    <w:rsid w:val="00C87E99"/>
    <w:rsid w:val="00F15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Szmozsjelek">
    <w:name w:val="Számozásjelek"/>
    <w:qFormat/>
    <w:rsid w:val="00E96672"/>
  </w:style>
  <w:style w:type="character" w:customStyle="1" w:styleId="WW8Num3z0">
    <w:name w:val="WW8Num3z0"/>
    <w:qFormat/>
    <w:rsid w:val="00816056"/>
  </w:style>
  <w:style w:type="character" w:customStyle="1" w:styleId="WW8Num3z1">
    <w:name w:val="WW8Num3z1"/>
    <w:qFormat/>
    <w:rsid w:val="00816056"/>
  </w:style>
  <w:style w:type="character" w:customStyle="1" w:styleId="WW8Num3z2">
    <w:name w:val="WW8Num3z2"/>
    <w:qFormat/>
    <w:rsid w:val="00816056"/>
  </w:style>
  <w:style w:type="character" w:customStyle="1" w:styleId="WW8Num3z3">
    <w:name w:val="WW8Num3z3"/>
    <w:qFormat/>
    <w:rsid w:val="00816056"/>
  </w:style>
  <w:style w:type="character" w:customStyle="1" w:styleId="WW8Num3z4">
    <w:name w:val="WW8Num3z4"/>
    <w:qFormat/>
    <w:rsid w:val="00816056"/>
  </w:style>
  <w:style w:type="character" w:customStyle="1" w:styleId="WW8Num3z5">
    <w:name w:val="WW8Num3z5"/>
    <w:qFormat/>
    <w:rsid w:val="00816056"/>
  </w:style>
  <w:style w:type="character" w:customStyle="1" w:styleId="WW8Num3z6">
    <w:name w:val="WW8Num3z6"/>
    <w:qFormat/>
    <w:rsid w:val="00816056"/>
  </w:style>
  <w:style w:type="character" w:customStyle="1" w:styleId="WW8Num3z7">
    <w:name w:val="WW8Num3z7"/>
    <w:qFormat/>
    <w:rsid w:val="00816056"/>
  </w:style>
  <w:style w:type="character" w:customStyle="1" w:styleId="WW8Num3z8">
    <w:name w:val="WW8Num3z8"/>
    <w:qFormat/>
    <w:rsid w:val="00816056"/>
  </w:style>
  <w:style w:type="character" w:customStyle="1" w:styleId="WW8Num4z0">
    <w:name w:val="WW8Num4z0"/>
    <w:qFormat/>
    <w:rsid w:val="00816056"/>
    <w:rPr>
      <w:i w:val="0"/>
    </w:rPr>
  </w:style>
  <w:style w:type="character" w:customStyle="1" w:styleId="WW8Num4z1">
    <w:name w:val="WW8Num4z1"/>
    <w:qFormat/>
    <w:rsid w:val="00816056"/>
  </w:style>
  <w:style w:type="character" w:customStyle="1" w:styleId="WW8Num4z2">
    <w:name w:val="WW8Num4z2"/>
    <w:qFormat/>
    <w:rsid w:val="00816056"/>
  </w:style>
  <w:style w:type="character" w:customStyle="1" w:styleId="WW8Num4z3">
    <w:name w:val="WW8Num4z3"/>
    <w:qFormat/>
    <w:rsid w:val="00816056"/>
  </w:style>
  <w:style w:type="character" w:customStyle="1" w:styleId="WW8Num4z4">
    <w:name w:val="WW8Num4z4"/>
    <w:qFormat/>
    <w:rsid w:val="00816056"/>
  </w:style>
  <w:style w:type="character" w:customStyle="1" w:styleId="WW8Num4z5">
    <w:name w:val="WW8Num4z5"/>
    <w:qFormat/>
    <w:rsid w:val="00816056"/>
  </w:style>
  <w:style w:type="character" w:customStyle="1" w:styleId="WW8Num4z6">
    <w:name w:val="WW8Num4z6"/>
    <w:qFormat/>
    <w:rsid w:val="00816056"/>
  </w:style>
  <w:style w:type="character" w:customStyle="1" w:styleId="WW8Num4z7">
    <w:name w:val="WW8Num4z7"/>
    <w:qFormat/>
    <w:rsid w:val="00816056"/>
  </w:style>
  <w:style w:type="character" w:customStyle="1" w:styleId="WW8Num4z8">
    <w:name w:val="WW8Num4z8"/>
    <w:qFormat/>
    <w:rsid w:val="00816056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customStyle="1" w:styleId="Listaszerbekezds1">
    <w:name w:val="Listaszerű bekezdés1"/>
    <w:basedOn w:val="Norml"/>
    <w:qFormat/>
    <w:rsid w:val="004A2E4A"/>
    <w:pPr>
      <w:ind w:left="720"/>
      <w:textAlignment w:val="auto"/>
    </w:pPr>
    <w:rPr>
      <w:rFonts w:ascii="Times New Roman" w:eastAsia="Times New Roman" w:hAnsi="Times New Roman" w:cs="Times New Roman"/>
      <w:color w:val="auto"/>
      <w:kern w:val="0"/>
      <w:lang w:val="hu-HU" w:eastAsia="zh-CN" w:bidi="ar-SA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customStyle="1" w:styleId="Header">
    <w:name w:val="Header"/>
    <w:basedOn w:val="lfejsllb"/>
    <w:rsid w:val="00E96672"/>
    <w:pPr>
      <w:suppressLineNumbers/>
      <w:tabs>
        <w:tab w:val="center" w:pos="4819"/>
        <w:tab w:val="right" w:pos="9638"/>
      </w:tabs>
    </w:pPr>
  </w:style>
  <w:style w:type="paragraph" w:styleId="Listaszerbekezds">
    <w:name w:val="List Paragraph"/>
    <w:basedOn w:val="Norml"/>
    <w:qFormat/>
    <w:rsid w:val="00816056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49500B"/>
  </w:style>
  <w:style w:type="numbering" w:customStyle="1" w:styleId="WW8Num3">
    <w:name w:val="WW8Num3"/>
    <w:qFormat/>
    <w:rsid w:val="00816056"/>
  </w:style>
  <w:style w:type="numbering" w:customStyle="1" w:styleId="WW8Num4">
    <w:name w:val="WW8Num4"/>
    <w:qFormat/>
    <w:rsid w:val="008160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A5C-6C4B-4065-80C3-09448B5AB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718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2024-03-19T12:32:00Z</cp:lastPrinted>
  <dcterms:created xsi:type="dcterms:W3CDTF">2024-03-19T12:33:00Z</dcterms:created>
  <dcterms:modified xsi:type="dcterms:W3CDTF">2024-03-19T12:33:00Z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