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BF281" w14:textId="77777777" w:rsidR="00B82331" w:rsidRPr="00197818" w:rsidRDefault="00B82331" w:rsidP="00B82331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    Részletező I. ütem </w:t>
      </w:r>
    </w:p>
    <w:p w14:paraId="3BDACE76" w14:textId="2D0EDC1C" w:rsidR="00B82331" w:rsidRDefault="00B82331" w:rsidP="00B01D57">
      <w:pPr>
        <w:pStyle w:val="lfej"/>
        <w:jc w:val="left"/>
        <w:rPr>
          <w:b/>
          <w:u w:val="single"/>
        </w:rPr>
      </w:pPr>
    </w:p>
    <w:p w14:paraId="2E1EF05F" w14:textId="73F829F3" w:rsidR="00B82331" w:rsidRDefault="00B82331" w:rsidP="00B01D57">
      <w:pPr>
        <w:pStyle w:val="lfej"/>
        <w:jc w:val="left"/>
        <w:rPr>
          <w:b/>
          <w:u w:val="single"/>
        </w:rPr>
      </w:pPr>
    </w:p>
    <w:p w14:paraId="2C9B770E" w14:textId="05B56637" w:rsidR="00B82331" w:rsidRDefault="00B82331" w:rsidP="00B82331">
      <w:pPr>
        <w:rPr>
          <w:i/>
          <w:szCs w:val="24"/>
        </w:rPr>
      </w:pPr>
      <w:r w:rsidRPr="0030426D">
        <w:rPr>
          <w:b/>
          <w:szCs w:val="24"/>
        </w:rPr>
        <w:t>Rendkívüli helyzetből adódó azonnali feladatok (tartalék) 202</w:t>
      </w:r>
      <w:r w:rsidR="003D0FE9">
        <w:rPr>
          <w:b/>
          <w:szCs w:val="24"/>
        </w:rPr>
        <w:t>4</w:t>
      </w:r>
      <w:r w:rsidRPr="0030426D">
        <w:rPr>
          <w:b/>
          <w:szCs w:val="24"/>
        </w:rPr>
        <w:t>.</w:t>
      </w:r>
      <w:r w:rsidRPr="0030426D">
        <w:rPr>
          <w:i/>
          <w:szCs w:val="24"/>
        </w:rPr>
        <w:t xml:space="preserve">              </w:t>
      </w:r>
    </w:p>
    <w:p w14:paraId="63330E61" w14:textId="77777777" w:rsidR="00B82331" w:rsidRPr="0030426D" w:rsidRDefault="00B82331" w:rsidP="00B82331">
      <w:pPr>
        <w:rPr>
          <w:b/>
          <w:szCs w:val="24"/>
        </w:rPr>
      </w:pPr>
      <w:r w:rsidRPr="0030426D">
        <w:rPr>
          <w:i/>
          <w:szCs w:val="24"/>
        </w:rPr>
        <w:t xml:space="preserve">                         </w:t>
      </w:r>
    </w:p>
    <w:p w14:paraId="0CF270FD" w14:textId="77777777" w:rsidR="00B82331" w:rsidRPr="0030426D" w:rsidRDefault="00B82331" w:rsidP="00B82331">
      <w:pPr>
        <w:rPr>
          <w:szCs w:val="24"/>
        </w:rPr>
      </w:pPr>
    </w:p>
    <w:p w14:paraId="4BE563DD" w14:textId="61BF8CD2" w:rsidR="00B82331" w:rsidRDefault="00B82331" w:rsidP="00B82331">
      <w:pPr>
        <w:rPr>
          <w:b/>
          <w:bCs/>
          <w:szCs w:val="24"/>
        </w:rPr>
      </w:pPr>
      <w:r w:rsidRPr="0030426D">
        <w:rPr>
          <w:i/>
          <w:szCs w:val="24"/>
          <w:u w:val="single"/>
        </w:rPr>
        <w:t>Tervezett nettó költség:</w:t>
      </w:r>
      <w:r w:rsidRPr="0030426D">
        <w:rPr>
          <w:szCs w:val="24"/>
        </w:rPr>
        <w:t xml:space="preserve"> </w:t>
      </w:r>
      <w:r w:rsidRPr="0030426D">
        <w:rPr>
          <w:szCs w:val="24"/>
        </w:rPr>
        <w:tab/>
      </w:r>
      <w:r w:rsidR="00F50B64">
        <w:rPr>
          <w:b/>
          <w:bCs/>
          <w:szCs w:val="24"/>
        </w:rPr>
        <w:t>6.544</w:t>
      </w:r>
      <w:r w:rsidRPr="0030426D">
        <w:rPr>
          <w:b/>
          <w:bCs/>
          <w:szCs w:val="24"/>
        </w:rPr>
        <w:t xml:space="preserve"> e</w:t>
      </w:r>
      <w:r w:rsidR="00DA78B6">
        <w:rPr>
          <w:b/>
          <w:bCs/>
          <w:szCs w:val="24"/>
        </w:rPr>
        <w:t xml:space="preserve"> </w:t>
      </w:r>
      <w:r w:rsidRPr="0030426D">
        <w:rPr>
          <w:b/>
          <w:bCs/>
          <w:szCs w:val="24"/>
        </w:rPr>
        <w:t>Ft</w:t>
      </w:r>
    </w:p>
    <w:p w14:paraId="3A34F9D7" w14:textId="77777777" w:rsidR="00B82331" w:rsidRPr="0030426D" w:rsidRDefault="00B82331" w:rsidP="00B82331">
      <w:pPr>
        <w:rPr>
          <w:b/>
          <w:bCs/>
          <w:szCs w:val="24"/>
        </w:rPr>
      </w:pPr>
    </w:p>
    <w:p w14:paraId="1D617DCE" w14:textId="77777777" w:rsidR="00B82331" w:rsidRPr="0030426D" w:rsidRDefault="00B82331" w:rsidP="00B82331">
      <w:pPr>
        <w:rPr>
          <w:i/>
          <w:szCs w:val="24"/>
        </w:rPr>
      </w:pPr>
      <w:r w:rsidRPr="0030426D">
        <w:rPr>
          <w:i/>
          <w:szCs w:val="24"/>
          <w:u w:val="single"/>
        </w:rPr>
        <w:t>Forrás:</w:t>
      </w:r>
      <w:r w:rsidRPr="0030426D">
        <w:rPr>
          <w:i/>
          <w:szCs w:val="24"/>
        </w:rPr>
        <w:t xml:space="preserve">  </w:t>
      </w:r>
    </w:p>
    <w:p w14:paraId="7DB8BFDA" w14:textId="0927F4AF" w:rsidR="007A2203" w:rsidRPr="0030426D" w:rsidRDefault="007A2203" w:rsidP="007A2203">
      <w:pPr>
        <w:pStyle w:val="Nincstrkz"/>
        <w:spacing w:line="276" w:lineRule="auto"/>
        <w:jc w:val="both"/>
      </w:pPr>
      <w:bookmarkStart w:id="0" w:name="_Hlk115266534"/>
      <w:r w:rsidRPr="0030426D">
        <w:t>A</w:t>
      </w:r>
      <w:r>
        <w:t>z SZ04</w:t>
      </w:r>
      <w:r w:rsidRPr="0030426D">
        <w:t xml:space="preserve"> víziközmű-rendszer 202</w:t>
      </w:r>
      <w:r w:rsidR="003D0FE9">
        <w:t>4</w:t>
      </w:r>
      <w:r w:rsidRPr="0030426D">
        <w:t>-203</w:t>
      </w:r>
      <w:r w:rsidR="003D0FE9">
        <w:t>8</w:t>
      </w:r>
      <w:r w:rsidRPr="0030426D">
        <w:t xml:space="preserve"> évekre vonatkozó gördülő fejlesztési terv I. ütemére nem terveztünk felújítási és pótlási feladatokat</w:t>
      </w:r>
      <w:r>
        <w:t>, mert a</w:t>
      </w:r>
      <w:r w:rsidRPr="004A0480">
        <w:t xml:space="preserve"> viziközmű rendszer a 20</w:t>
      </w:r>
      <w:r>
        <w:t>2</w:t>
      </w:r>
      <w:r w:rsidR="003D0FE9">
        <w:t>3</w:t>
      </w:r>
      <w:r w:rsidRPr="004A0480">
        <w:t xml:space="preserve"> évi adatok alapján veszteséges, a veszteség nagyobb, mint az elszámolt értékcsökkenési leírás</w:t>
      </w:r>
      <w:r>
        <w:t>,</w:t>
      </w:r>
      <w:r w:rsidRPr="004A0480">
        <w:t xml:space="preserve"> ezért a jelenlegi </w:t>
      </w:r>
      <w:r>
        <w:t>szenny</w:t>
      </w:r>
      <w:r w:rsidRPr="004A0480">
        <w:t xml:space="preserve">vízdíjak nem nyújtanak fedezetet a fejlesztésre. A rendkívüli helyzetből adódó fejlesztések forrása a </w:t>
      </w:r>
      <w:r>
        <w:t>rendszerfüggetlen viziközmű elemek 202</w:t>
      </w:r>
      <w:r w:rsidR="003D0FE9">
        <w:t>4</w:t>
      </w:r>
      <w:r>
        <w:t>. évi várható értékcsökkenésének a 1</w:t>
      </w:r>
      <w:r w:rsidR="00DA78B6">
        <w:t>5</w:t>
      </w:r>
      <w:r>
        <w:t xml:space="preserve"> %-a</w:t>
      </w:r>
      <w:r w:rsidRPr="004A0480">
        <w:t xml:space="preserve">. </w:t>
      </w:r>
    </w:p>
    <w:bookmarkEnd w:id="0"/>
    <w:p w14:paraId="71D0839F" w14:textId="2F4D7310" w:rsidR="00B82331" w:rsidRDefault="00B82331" w:rsidP="00B01D57">
      <w:pPr>
        <w:pStyle w:val="lfej"/>
        <w:jc w:val="left"/>
        <w:rPr>
          <w:b/>
          <w:u w:val="single"/>
        </w:rPr>
      </w:pPr>
    </w:p>
    <w:p w14:paraId="494405E7" w14:textId="51A347A2" w:rsidR="006A6BA6" w:rsidRDefault="006A6BA6" w:rsidP="00B01D57">
      <w:pPr>
        <w:pStyle w:val="lfej"/>
        <w:jc w:val="left"/>
        <w:rPr>
          <w:b/>
          <w:u w:val="single"/>
        </w:rPr>
      </w:pPr>
    </w:p>
    <w:p w14:paraId="7FFFEE16" w14:textId="185DB2D6" w:rsidR="006A6BA6" w:rsidRDefault="006A6BA6" w:rsidP="00B01D57">
      <w:pPr>
        <w:pStyle w:val="lfej"/>
        <w:jc w:val="left"/>
        <w:rPr>
          <w:b/>
          <w:u w:val="single"/>
        </w:rPr>
      </w:pPr>
    </w:p>
    <w:p w14:paraId="5DA2847F" w14:textId="3EC1E44A" w:rsidR="006A6BA6" w:rsidRDefault="006A6BA6" w:rsidP="00B01D57">
      <w:pPr>
        <w:pStyle w:val="lfej"/>
        <w:jc w:val="left"/>
        <w:rPr>
          <w:b/>
          <w:u w:val="single"/>
        </w:rPr>
      </w:pPr>
    </w:p>
    <w:p w14:paraId="2F5FB0CB" w14:textId="050E2149" w:rsidR="006A6BA6" w:rsidRDefault="006A6BA6" w:rsidP="00B01D57">
      <w:pPr>
        <w:pStyle w:val="lfej"/>
        <w:jc w:val="left"/>
        <w:rPr>
          <w:b/>
          <w:u w:val="single"/>
        </w:rPr>
      </w:pPr>
    </w:p>
    <w:p w14:paraId="0A1F9037" w14:textId="77EC4546" w:rsidR="006A6BA6" w:rsidRDefault="006A6BA6" w:rsidP="00B01D57">
      <w:pPr>
        <w:pStyle w:val="lfej"/>
        <w:jc w:val="left"/>
        <w:rPr>
          <w:b/>
          <w:u w:val="single"/>
        </w:rPr>
      </w:pPr>
    </w:p>
    <w:p w14:paraId="3E2A9095" w14:textId="01F96B3D" w:rsidR="006A6BA6" w:rsidRDefault="006A6BA6" w:rsidP="00B01D57">
      <w:pPr>
        <w:pStyle w:val="lfej"/>
        <w:jc w:val="left"/>
        <w:rPr>
          <w:b/>
          <w:u w:val="single"/>
        </w:rPr>
      </w:pPr>
    </w:p>
    <w:p w14:paraId="5893C519" w14:textId="37FD23EE" w:rsidR="006A6BA6" w:rsidRDefault="006A6BA6" w:rsidP="00B01D57">
      <w:pPr>
        <w:pStyle w:val="lfej"/>
        <w:jc w:val="left"/>
        <w:rPr>
          <w:b/>
          <w:u w:val="single"/>
        </w:rPr>
      </w:pPr>
    </w:p>
    <w:p w14:paraId="055835C2" w14:textId="24131437" w:rsidR="006A6BA6" w:rsidRDefault="006A6BA6" w:rsidP="00B01D57">
      <w:pPr>
        <w:pStyle w:val="lfej"/>
        <w:jc w:val="left"/>
        <w:rPr>
          <w:b/>
          <w:u w:val="single"/>
        </w:rPr>
      </w:pPr>
    </w:p>
    <w:p w14:paraId="0AFB596D" w14:textId="67A25D19" w:rsidR="006A6BA6" w:rsidRDefault="006A6BA6" w:rsidP="00B01D57">
      <w:pPr>
        <w:pStyle w:val="lfej"/>
        <w:jc w:val="left"/>
        <w:rPr>
          <w:b/>
          <w:u w:val="single"/>
        </w:rPr>
      </w:pPr>
    </w:p>
    <w:p w14:paraId="5ADA7241" w14:textId="095E1038" w:rsidR="006A6BA6" w:rsidRDefault="006A6BA6" w:rsidP="00B01D57">
      <w:pPr>
        <w:pStyle w:val="lfej"/>
        <w:jc w:val="left"/>
        <w:rPr>
          <w:b/>
          <w:u w:val="single"/>
        </w:rPr>
      </w:pPr>
    </w:p>
    <w:p w14:paraId="78A0D755" w14:textId="4D71D16A" w:rsidR="006A6BA6" w:rsidRDefault="006A6BA6" w:rsidP="00B01D57">
      <w:pPr>
        <w:pStyle w:val="lfej"/>
        <w:jc w:val="left"/>
        <w:rPr>
          <w:b/>
          <w:u w:val="single"/>
        </w:rPr>
      </w:pPr>
    </w:p>
    <w:p w14:paraId="227B9AF6" w14:textId="7AF4A5D5" w:rsidR="006A6BA6" w:rsidRDefault="006A6BA6" w:rsidP="00B01D57">
      <w:pPr>
        <w:pStyle w:val="lfej"/>
        <w:jc w:val="left"/>
        <w:rPr>
          <w:b/>
          <w:u w:val="single"/>
        </w:rPr>
      </w:pPr>
    </w:p>
    <w:p w14:paraId="168ACDC0" w14:textId="6603EB7B" w:rsidR="006A6BA6" w:rsidRDefault="006A6BA6" w:rsidP="00B01D57">
      <w:pPr>
        <w:pStyle w:val="lfej"/>
        <w:jc w:val="left"/>
        <w:rPr>
          <w:b/>
          <w:u w:val="single"/>
        </w:rPr>
      </w:pPr>
    </w:p>
    <w:p w14:paraId="3F6DB862" w14:textId="77777777" w:rsidR="006A6BA6" w:rsidRDefault="006A6BA6" w:rsidP="00B01D57">
      <w:pPr>
        <w:pStyle w:val="lfej"/>
        <w:jc w:val="left"/>
        <w:rPr>
          <w:b/>
          <w:u w:val="single"/>
        </w:rPr>
      </w:pPr>
    </w:p>
    <w:p w14:paraId="7791EBA6" w14:textId="77777777" w:rsidR="00B82331" w:rsidRDefault="00B82331" w:rsidP="00B01D57">
      <w:pPr>
        <w:pStyle w:val="lfej"/>
        <w:jc w:val="left"/>
        <w:rPr>
          <w:b/>
          <w:u w:val="single"/>
        </w:rPr>
      </w:pPr>
    </w:p>
    <w:p w14:paraId="07C8D4D6" w14:textId="77777777" w:rsidR="00B82331" w:rsidRDefault="00B82331" w:rsidP="00B01D57">
      <w:pPr>
        <w:pStyle w:val="lfej"/>
        <w:jc w:val="left"/>
        <w:rPr>
          <w:b/>
          <w:u w:val="single"/>
        </w:rPr>
      </w:pPr>
    </w:p>
    <w:p w14:paraId="2EA9456B" w14:textId="77777777" w:rsidR="00B82331" w:rsidRDefault="00B82331" w:rsidP="00B01D57">
      <w:pPr>
        <w:pStyle w:val="lfej"/>
        <w:jc w:val="left"/>
        <w:rPr>
          <w:b/>
          <w:u w:val="single"/>
        </w:rPr>
      </w:pPr>
    </w:p>
    <w:p w14:paraId="54523B8E" w14:textId="4821EEE0" w:rsidR="00B82331" w:rsidRDefault="00B82331" w:rsidP="00B01D57">
      <w:pPr>
        <w:pStyle w:val="lfej"/>
        <w:jc w:val="left"/>
        <w:rPr>
          <w:b/>
          <w:u w:val="single"/>
        </w:rPr>
      </w:pPr>
    </w:p>
    <w:p w14:paraId="58D5D7EC" w14:textId="1EC95CB1" w:rsidR="006A6BA6" w:rsidRDefault="006A6BA6" w:rsidP="00B01D57">
      <w:pPr>
        <w:pStyle w:val="lfej"/>
        <w:jc w:val="left"/>
        <w:rPr>
          <w:b/>
          <w:u w:val="single"/>
        </w:rPr>
      </w:pPr>
    </w:p>
    <w:p w14:paraId="2DF5B19E" w14:textId="45ABC088" w:rsidR="006A6BA6" w:rsidRDefault="006A6BA6" w:rsidP="00B01D57">
      <w:pPr>
        <w:pStyle w:val="lfej"/>
        <w:jc w:val="left"/>
        <w:rPr>
          <w:b/>
          <w:u w:val="single"/>
        </w:rPr>
      </w:pPr>
    </w:p>
    <w:p w14:paraId="6905FBD8" w14:textId="259B7087" w:rsidR="006A6BA6" w:rsidRDefault="006A6BA6" w:rsidP="00B01D57">
      <w:pPr>
        <w:pStyle w:val="lfej"/>
        <w:jc w:val="left"/>
        <w:rPr>
          <w:b/>
          <w:u w:val="single"/>
        </w:rPr>
      </w:pPr>
    </w:p>
    <w:p w14:paraId="5738A376" w14:textId="32E3DD74" w:rsidR="006A6BA6" w:rsidRDefault="006A6BA6" w:rsidP="00B01D57">
      <w:pPr>
        <w:pStyle w:val="lfej"/>
        <w:jc w:val="left"/>
        <w:rPr>
          <w:b/>
          <w:u w:val="single"/>
        </w:rPr>
      </w:pPr>
    </w:p>
    <w:p w14:paraId="6AB38115" w14:textId="036BE996" w:rsidR="006A6BA6" w:rsidRDefault="006A6BA6" w:rsidP="00B01D57">
      <w:pPr>
        <w:pStyle w:val="lfej"/>
        <w:jc w:val="left"/>
        <w:rPr>
          <w:b/>
          <w:u w:val="single"/>
        </w:rPr>
      </w:pPr>
    </w:p>
    <w:p w14:paraId="5DECC2A2" w14:textId="5EF3A1F5" w:rsidR="006A6BA6" w:rsidRDefault="006A6BA6" w:rsidP="00B01D57">
      <w:pPr>
        <w:pStyle w:val="lfej"/>
        <w:jc w:val="left"/>
        <w:rPr>
          <w:b/>
          <w:u w:val="single"/>
        </w:rPr>
      </w:pPr>
    </w:p>
    <w:p w14:paraId="43991D6E" w14:textId="640ACE3D" w:rsidR="006A6BA6" w:rsidRDefault="006A6BA6" w:rsidP="00B01D57">
      <w:pPr>
        <w:pStyle w:val="lfej"/>
        <w:jc w:val="left"/>
        <w:rPr>
          <w:b/>
          <w:u w:val="single"/>
        </w:rPr>
      </w:pPr>
    </w:p>
    <w:p w14:paraId="0D96ECBB" w14:textId="72046AFE" w:rsidR="006A6BA6" w:rsidRDefault="006A6BA6" w:rsidP="00B01D57">
      <w:pPr>
        <w:pStyle w:val="lfej"/>
        <w:jc w:val="left"/>
        <w:rPr>
          <w:b/>
          <w:u w:val="single"/>
        </w:rPr>
      </w:pPr>
    </w:p>
    <w:p w14:paraId="2E8980CB" w14:textId="6C1EC296" w:rsidR="006A6BA6" w:rsidRDefault="006A6BA6" w:rsidP="00B01D57">
      <w:pPr>
        <w:pStyle w:val="lfej"/>
        <w:jc w:val="left"/>
        <w:rPr>
          <w:b/>
          <w:u w:val="single"/>
        </w:rPr>
      </w:pPr>
    </w:p>
    <w:p w14:paraId="731BE256" w14:textId="0FC6E22D" w:rsidR="006A6BA6" w:rsidRDefault="006A6BA6" w:rsidP="00B01D57">
      <w:pPr>
        <w:pStyle w:val="lfej"/>
        <w:jc w:val="left"/>
        <w:rPr>
          <w:b/>
          <w:u w:val="single"/>
        </w:rPr>
      </w:pPr>
    </w:p>
    <w:p w14:paraId="5BDF7F3C" w14:textId="2821050D" w:rsidR="006A6BA6" w:rsidRDefault="006A6BA6" w:rsidP="00B01D57">
      <w:pPr>
        <w:pStyle w:val="lfej"/>
        <w:jc w:val="left"/>
        <w:rPr>
          <w:b/>
          <w:u w:val="single"/>
        </w:rPr>
      </w:pPr>
    </w:p>
    <w:p w14:paraId="15CB9EEA" w14:textId="3F9C2CA8" w:rsidR="006A6BA6" w:rsidRDefault="006A6BA6" w:rsidP="00B01D57">
      <w:pPr>
        <w:pStyle w:val="lfej"/>
        <w:jc w:val="left"/>
        <w:rPr>
          <w:b/>
          <w:u w:val="single"/>
        </w:rPr>
      </w:pPr>
    </w:p>
    <w:p w14:paraId="656A04F7" w14:textId="77777777" w:rsidR="006A6BA6" w:rsidRDefault="006A6BA6" w:rsidP="00B01D57">
      <w:pPr>
        <w:pStyle w:val="lfej"/>
        <w:jc w:val="left"/>
        <w:rPr>
          <w:b/>
          <w:u w:val="single"/>
        </w:rPr>
      </w:pPr>
    </w:p>
    <w:p w14:paraId="78460339" w14:textId="77777777" w:rsidR="00B82331" w:rsidRDefault="00B82331" w:rsidP="00B01D57">
      <w:pPr>
        <w:pStyle w:val="lfej"/>
        <w:jc w:val="left"/>
        <w:rPr>
          <w:b/>
          <w:u w:val="single"/>
        </w:rPr>
      </w:pPr>
    </w:p>
    <w:p w14:paraId="7CE2A51A" w14:textId="77777777" w:rsidR="00B82331" w:rsidRDefault="00B82331" w:rsidP="00B01D57">
      <w:pPr>
        <w:pStyle w:val="lfej"/>
        <w:jc w:val="left"/>
        <w:rPr>
          <w:b/>
          <w:u w:val="single"/>
        </w:rPr>
      </w:pPr>
    </w:p>
    <w:p w14:paraId="78E3AFE8" w14:textId="77777777" w:rsidR="007A2203" w:rsidRPr="00197818" w:rsidRDefault="007A2203" w:rsidP="007A2203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Részletező II. ütem </w:t>
      </w:r>
    </w:p>
    <w:p w14:paraId="51E04799" w14:textId="77777777" w:rsidR="007A2203" w:rsidRDefault="007A2203" w:rsidP="007A2203">
      <w:pPr>
        <w:pStyle w:val="lfej"/>
        <w:rPr>
          <w:rFonts w:eastAsiaTheme="minorHAnsi" w:cstheme="minorBidi"/>
          <w:i/>
          <w:u w:val="single"/>
        </w:rPr>
      </w:pPr>
    </w:p>
    <w:p w14:paraId="24279D36" w14:textId="77777777" w:rsidR="007A2203" w:rsidRDefault="007A2203" w:rsidP="007A2203">
      <w:pPr>
        <w:pStyle w:val="lfej"/>
        <w:rPr>
          <w:rFonts w:eastAsiaTheme="minorHAnsi" w:cstheme="minorBidi"/>
          <w:i/>
          <w:u w:val="single"/>
        </w:rPr>
      </w:pPr>
    </w:p>
    <w:p w14:paraId="1EC6F849" w14:textId="11FBCC2D" w:rsidR="007A2203" w:rsidRPr="002C3726" w:rsidRDefault="007A2203" w:rsidP="007A2203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04-1.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  <w:t xml:space="preserve">      </w:t>
      </w:r>
      <w:r>
        <w:rPr>
          <w:b/>
        </w:rPr>
        <w:t xml:space="preserve">  </w:t>
      </w:r>
      <w:r w:rsidRPr="002C3726">
        <w:rPr>
          <w:b/>
        </w:rPr>
        <w:t xml:space="preserve">Fejlesztés éve: </w:t>
      </w:r>
      <w:r>
        <w:rPr>
          <w:b/>
        </w:rPr>
        <w:t>202</w:t>
      </w:r>
      <w:r w:rsidR="003D0FE9">
        <w:rPr>
          <w:b/>
        </w:rPr>
        <w:t>5</w:t>
      </w:r>
      <w:r>
        <w:rPr>
          <w:b/>
        </w:rPr>
        <w:t>-202</w:t>
      </w:r>
      <w:r w:rsidR="003D0FE9">
        <w:rPr>
          <w:b/>
        </w:rPr>
        <w:t>8</w:t>
      </w:r>
      <w:r>
        <w:rPr>
          <w:b/>
        </w:rPr>
        <w:t>.</w:t>
      </w:r>
      <w:r w:rsidRPr="002C3726">
        <w:rPr>
          <w:b/>
        </w:rPr>
        <w:t xml:space="preserve"> év</w:t>
      </w:r>
    </w:p>
    <w:p w14:paraId="522FCFED" w14:textId="77777777" w:rsidR="007A2203" w:rsidRDefault="007A2203" w:rsidP="007A2203">
      <w:pPr>
        <w:rPr>
          <w:i/>
          <w:u w:val="single"/>
        </w:rPr>
      </w:pPr>
    </w:p>
    <w:p w14:paraId="0F4894E9" w14:textId="77777777" w:rsidR="007A2203" w:rsidRPr="002C3726" w:rsidRDefault="007A2203" w:rsidP="007A2203">
      <w:pPr>
        <w:rPr>
          <w:i/>
          <w:u w:val="single"/>
        </w:rPr>
      </w:pPr>
    </w:p>
    <w:p w14:paraId="6E857201" w14:textId="77777777" w:rsidR="007A2203" w:rsidRPr="002C3726" w:rsidRDefault="007A2203" w:rsidP="007A2203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>Pápakovácsi I/A közbenső átemelő műtárgy építészeti és gépészeti felújítás</w:t>
      </w:r>
    </w:p>
    <w:p w14:paraId="10737585" w14:textId="77777777" w:rsidR="007A2203" w:rsidRDefault="007A2203" w:rsidP="007A2203">
      <w:pPr>
        <w:rPr>
          <w:i/>
          <w:u w:val="single"/>
        </w:rPr>
      </w:pPr>
    </w:p>
    <w:p w14:paraId="38702B2F" w14:textId="77777777" w:rsidR="007A2203" w:rsidRPr="002C3726" w:rsidRDefault="007A2203" w:rsidP="007A2203">
      <w:pPr>
        <w:rPr>
          <w:i/>
          <w:u w:val="single"/>
        </w:rPr>
      </w:pPr>
    </w:p>
    <w:p w14:paraId="423588EF" w14:textId="77777777" w:rsidR="007A2203" w:rsidRDefault="007A2203" w:rsidP="007A2203">
      <w:pPr>
        <w:rPr>
          <w:i/>
          <w:u w:val="single"/>
        </w:rPr>
      </w:pPr>
      <w:r w:rsidRPr="002C3726">
        <w:rPr>
          <w:i/>
          <w:u w:val="single"/>
        </w:rPr>
        <w:t>Fejlesztés indoka:</w:t>
      </w:r>
    </w:p>
    <w:p w14:paraId="1AD31104" w14:textId="77777777" w:rsidR="007A2203" w:rsidRPr="00FD5417" w:rsidRDefault="007A2203" w:rsidP="007A2203">
      <w:r>
        <w:t xml:space="preserve">A műtárgy beton és fém szerkezetei erősen korrodáltak, a műtárgy normál üzemét veszélyeztetik </w:t>
      </w:r>
    </w:p>
    <w:p w14:paraId="2E409847" w14:textId="77777777" w:rsidR="007A2203" w:rsidRDefault="007A2203" w:rsidP="007A2203">
      <w:pPr>
        <w:rPr>
          <w:i/>
          <w:u w:val="single"/>
        </w:rPr>
      </w:pPr>
    </w:p>
    <w:p w14:paraId="7F1E9CC1" w14:textId="77777777" w:rsidR="007A2203" w:rsidRPr="002C3726" w:rsidRDefault="007A2203" w:rsidP="007A2203">
      <w:pPr>
        <w:rPr>
          <w:i/>
          <w:u w:val="single"/>
        </w:rPr>
      </w:pPr>
    </w:p>
    <w:p w14:paraId="54708475" w14:textId="77777777" w:rsidR="007A2203" w:rsidRPr="002C3726" w:rsidRDefault="007A2203" w:rsidP="007A2203"/>
    <w:p w14:paraId="7B966F84" w14:textId="77777777" w:rsidR="007A2203" w:rsidRDefault="007A2203" w:rsidP="007A2203">
      <w:pPr>
        <w:rPr>
          <w:i/>
          <w:u w:val="single"/>
        </w:rPr>
      </w:pPr>
      <w:r w:rsidRPr="002C3726">
        <w:rPr>
          <w:i/>
          <w:u w:val="single"/>
        </w:rPr>
        <w:t>Műszaki leírás:</w:t>
      </w:r>
    </w:p>
    <w:p w14:paraId="55411430" w14:textId="77777777" w:rsidR="007A2203" w:rsidRDefault="007A2203" w:rsidP="007A2203">
      <w:r>
        <w:t xml:space="preserve">Építészeti: betonakna KPE bélelése, átmérő 1,6 m, mélység 3,6 m, meglévő kúpos fenékelemmel, </w:t>
      </w:r>
    </w:p>
    <w:p w14:paraId="3CB04B61" w14:textId="77777777" w:rsidR="007A2203" w:rsidRDefault="007A2203" w:rsidP="007A2203">
      <w:r>
        <w:t xml:space="preserve">Gépészeti: rozsdamentes fémszerkezetekre történő csere, vezetőcsövek és tartói, </w:t>
      </w:r>
      <w:proofErr w:type="spellStart"/>
      <w:r>
        <w:t>fedlap</w:t>
      </w:r>
      <w:proofErr w:type="spellEnd"/>
      <w:r>
        <w:t xml:space="preserve">, szellőző, korlát, szivattyúlánc  </w:t>
      </w:r>
    </w:p>
    <w:p w14:paraId="5248AF30" w14:textId="77777777" w:rsidR="007A2203" w:rsidRDefault="007A2203" w:rsidP="007A2203">
      <w:r>
        <w:t xml:space="preserve">Ideiglenes átemeléssel Pápakovácsi I. átemelőből a kupi szennyvíztisztító telepig (gravitációs csatornába), a Ganna I. átemelővel párhuzamos üzemben. Ideiglenes átemelés várható paraméterei H:68-72 m, Q:10-12 m3/óra, Ganna I. átemelő 6-10 m3/óra, a jelenlegi vízszállításokat figyelembe véve. Nyomóvezetékek: Pápakovácsi I. D110 PN10 KPE 1849 fm, Ganna I. D125 PN6 KPE 4260 fm, közös gravitációs csatornáig D160 PN10 KPE 2438 fm, H geodéziai Pápakovácsi I. átemelő fenék 154,46 </w:t>
      </w:r>
      <w:proofErr w:type="spellStart"/>
      <w:r>
        <w:t>mBf</w:t>
      </w:r>
      <w:proofErr w:type="spellEnd"/>
      <w:r>
        <w:t xml:space="preserve">, közös csomópont 209,57 </w:t>
      </w:r>
      <w:proofErr w:type="spellStart"/>
      <w:r>
        <w:t>mBf</w:t>
      </w:r>
      <w:proofErr w:type="spellEnd"/>
      <w:r>
        <w:t xml:space="preserve">, Ganna I. átemelő fenék 205,46 </w:t>
      </w:r>
      <w:proofErr w:type="spellStart"/>
      <w:r>
        <w:t>mBf</w:t>
      </w:r>
      <w:proofErr w:type="spellEnd"/>
      <w:r>
        <w:t xml:space="preserve">, nyomóvezeték magas </w:t>
      </w:r>
      <w:proofErr w:type="gramStart"/>
      <w:r>
        <w:t>pont  235</w:t>
      </w:r>
      <w:proofErr w:type="gramEnd"/>
      <w:r>
        <w:t xml:space="preserve">,57 </w:t>
      </w:r>
      <w:proofErr w:type="spellStart"/>
      <w:r>
        <w:t>mBf</w:t>
      </w:r>
      <w:proofErr w:type="spellEnd"/>
      <w:r>
        <w:t xml:space="preserve"> a 0+758 fm szelvényben, befogadó gravitációs csatornába nyomócső 176,5 </w:t>
      </w:r>
      <w:proofErr w:type="spellStart"/>
      <w:r>
        <w:t>mBf</w:t>
      </w:r>
      <w:proofErr w:type="spellEnd"/>
      <w:r>
        <w:t xml:space="preserve"> </w:t>
      </w:r>
    </w:p>
    <w:p w14:paraId="4975B44E" w14:textId="3EB56927" w:rsidR="007A2203" w:rsidRPr="00012459" w:rsidRDefault="007A2203" w:rsidP="007A2203"/>
    <w:p w14:paraId="4392F571" w14:textId="4CC9EDB9" w:rsidR="007A2203" w:rsidRPr="00012459" w:rsidRDefault="007A2203" w:rsidP="007A2203"/>
    <w:p w14:paraId="77DED979" w14:textId="41D4BA2B" w:rsidR="007A2203" w:rsidRPr="00FD5417" w:rsidRDefault="007A2203" w:rsidP="007A2203"/>
    <w:p w14:paraId="3B49E69A" w14:textId="77777777" w:rsidR="007A2203" w:rsidRDefault="007A2203" w:rsidP="007A2203">
      <w:pPr>
        <w:rPr>
          <w:i/>
          <w:u w:val="single"/>
        </w:rPr>
      </w:pPr>
    </w:p>
    <w:p w14:paraId="1D206E4D" w14:textId="77777777" w:rsidR="007A2203" w:rsidRPr="002C3726" w:rsidRDefault="007A2203" w:rsidP="007A2203">
      <w:pPr>
        <w:rPr>
          <w:i/>
          <w:u w:val="single"/>
        </w:rPr>
      </w:pPr>
    </w:p>
    <w:p w14:paraId="003436F9" w14:textId="77777777" w:rsidR="007A2203" w:rsidRDefault="007A2203" w:rsidP="007A2203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6E2DAE5E" w14:textId="77777777" w:rsidR="007A2203" w:rsidRPr="00FD5417" w:rsidRDefault="007A2203" w:rsidP="007A2203">
      <w:r>
        <w:t>Energiahatékonyság és üzembiztonság növelése</w:t>
      </w:r>
    </w:p>
    <w:p w14:paraId="69874A07" w14:textId="77777777" w:rsidR="007A2203" w:rsidRPr="002C3726" w:rsidRDefault="007A2203" w:rsidP="007A2203">
      <w:pPr>
        <w:rPr>
          <w:i/>
          <w:u w:val="single"/>
        </w:rPr>
      </w:pPr>
    </w:p>
    <w:p w14:paraId="062FDCC4" w14:textId="77777777" w:rsidR="007A2203" w:rsidRPr="002C3726" w:rsidRDefault="007A2203" w:rsidP="007A2203">
      <w:pPr>
        <w:rPr>
          <w:i/>
          <w:u w:val="single"/>
        </w:rPr>
      </w:pPr>
    </w:p>
    <w:p w14:paraId="75350618" w14:textId="7EC2BEFA" w:rsidR="007A2203" w:rsidRPr="00060DF1" w:rsidRDefault="007A2203" w:rsidP="007A2203">
      <w:r w:rsidRPr="002C3726">
        <w:rPr>
          <w:i/>
          <w:u w:val="single"/>
        </w:rPr>
        <w:t>Költségbecslés:</w:t>
      </w:r>
      <w:r>
        <w:tab/>
      </w:r>
      <w:r>
        <w:tab/>
        <w:t>Fejlesztés várható költsége</w:t>
      </w:r>
      <w:r>
        <w:tab/>
      </w:r>
      <w:r>
        <w:tab/>
      </w:r>
      <w:r w:rsidR="00DA78B6">
        <w:rPr>
          <w:b/>
          <w:bCs/>
        </w:rPr>
        <w:t>9. 839</w:t>
      </w:r>
      <w:r w:rsidRPr="007A2203">
        <w:rPr>
          <w:b/>
          <w:bCs/>
        </w:rPr>
        <w:t xml:space="preserve"> e Ft</w:t>
      </w:r>
    </w:p>
    <w:p w14:paraId="0E37BE15" w14:textId="77777777" w:rsidR="007A2203" w:rsidRDefault="007A2203" w:rsidP="007A2203">
      <w:pPr>
        <w:rPr>
          <w:i/>
          <w:u w:val="single"/>
        </w:rPr>
      </w:pPr>
    </w:p>
    <w:p w14:paraId="0B83ECBF" w14:textId="77777777" w:rsidR="007A2203" w:rsidRPr="002C3726" w:rsidRDefault="007A2203" w:rsidP="007A2203">
      <w:pPr>
        <w:rPr>
          <w:i/>
          <w:u w:val="single"/>
        </w:rPr>
      </w:pPr>
    </w:p>
    <w:p w14:paraId="5F1E08F1" w14:textId="77777777" w:rsidR="007A2203" w:rsidRDefault="007A2203" w:rsidP="007A2203">
      <w:pPr>
        <w:rPr>
          <w:i/>
          <w:u w:val="single"/>
        </w:rPr>
      </w:pPr>
    </w:p>
    <w:p w14:paraId="1E49F02D" w14:textId="77777777" w:rsidR="007A2203" w:rsidRPr="007509C2" w:rsidRDefault="007A2203" w:rsidP="007A2203">
      <w:r w:rsidRPr="002C3726">
        <w:rPr>
          <w:i/>
          <w:u w:val="single"/>
        </w:rPr>
        <w:t>Engedély:</w:t>
      </w:r>
      <w:r w:rsidRPr="002C3726">
        <w:tab/>
      </w:r>
      <w:r>
        <w:tab/>
      </w:r>
      <w:r>
        <w:tab/>
        <w:t>Fejlesztési Terv</w:t>
      </w:r>
    </w:p>
    <w:p w14:paraId="158FB409" w14:textId="77777777" w:rsidR="007A2203" w:rsidRDefault="007A2203" w:rsidP="007A2203"/>
    <w:p w14:paraId="44FA6DE6" w14:textId="77777777" w:rsidR="007A2203" w:rsidRPr="005D4674" w:rsidRDefault="007A2203" w:rsidP="007A2203"/>
    <w:p w14:paraId="5656E5F9" w14:textId="77777777" w:rsidR="007A2203" w:rsidRDefault="007A2203" w:rsidP="007A2203">
      <w:r w:rsidRPr="002C3726">
        <w:rPr>
          <w:i/>
          <w:u w:val="single"/>
        </w:rPr>
        <w:t>Forrás:</w:t>
      </w:r>
      <w:r w:rsidRPr="002C3726">
        <w:tab/>
      </w:r>
      <w:r>
        <w:tab/>
      </w:r>
      <w:r>
        <w:tab/>
        <w:t>Értékcsökkenési leírás</w:t>
      </w:r>
    </w:p>
    <w:p w14:paraId="5EC15DFE" w14:textId="77777777" w:rsidR="007A2203" w:rsidRDefault="007A2203" w:rsidP="007A2203"/>
    <w:p w14:paraId="3B3FBFA0" w14:textId="77777777" w:rsidR="007A2203" w:rsidRPr="002C3726" w:rsidRDefault="007A2203" w:rsidP="007A2203"/>
    <w:p w14:paraId="17A73B9D" w14:textId="77777777" w:rsidR="007A2203" w:rsidRDefault="007A2203" w:rsidP="007A2203">
      <w:r w:rsidRPr="002C3726">
        <w:rPr>
          <w:i/>
          <w:u w:val="single"/>
        </w:rPr>
        <w:t>Tervrajz:</w:t>
      </w:r>
      <w:r w:rsidRPr="002C3726">
        <w:tab/>
      </w:r>
      <w:r>
        <w:tab/>
        <w:t xml:space="preserve">Méretezési vázlat </w:t>
      </w:r>
    </w:p>
    <w:p w14:paraId="05A6AB63" w14:textId="77777777" w:rsidR="007A2203" w:rsidRDefault="007A2203" w:rsidP="007A2203">
      <w:r>
        <w:tab/>
      </w:r>
      <w:r>
        <w:tab/>
      </w:r>
      <w:r>
        <w:tab/>
        <w:t>(ideiglenes átemelés szivattyú méretezéshez)</w:t>
      </w:r>
    </w:p>
    <w:p w14:paraId="1B5A7914" w14:textId="77777777" w:rsidR="007A2203" w:rsidRDefault="007A2203" w:rsidP="00B01D57">
      <w:pPr>
        <w:pStyle w:val="lfej"/>
        <w:jc w:val="left"/>
        <w:rPr>
          <w:b/>
          <w:u w:val="single"/>
        </w:rPr>
      </w:pPr>
    </w:p>
    <w:p w14:paraId="03552C41" w14:textId="1DDDDA59" w:rsidR="00B01D57" w:rsidRPr="00197818" w:rsidRDefault="00B01D57" w:rsidP="00B01D5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</w:t>
      </w:r>
      <w:r w:rsidR="004B463F">
        <w:rPr>
          <w:u w:val="single"/>
        </w:rPr>
        <w:t xml:space="preserve">      </w:t>
      </w:r>
      <w:r>
        <w:rPr>
          <w:u w:val="single"/>
        </w:rPr>
        <w:t xml:space="preserve">    Részletező </w:t>
      </w:r>
      <w:r w:rsidR="006A6BA6">
        <w:rPr>
          <w:u w:val="single"/>
        </w:rPr>
        <w:t>I</w:t>
      </w:r>
      <w:r w:rsidR="007A2203">
        <w:rPr>
          <w:u w:val="single"/>
        </w:rPr>
        <w:t>I</w:t>
      </w:r>
      <w:r>
        <w:rPr>
          <w:u w:val="single"/>
        </w:rPr>
        <w:t>I.</w:t>
      </w:r>
      <w:r w:rsidR="00A85CE4">
        <w:rPr>
          <w:u w:val="single"/>
        </w:rPr>
        <w:t xml:space="preserve"> </w:t>
      </w:r>
      <w:r>
        <w:rPr>
          <w:u w:val="single"/>
        </w:rPr>
        <w:t xml:space="preserve">ütem </w:t>
      </w:r>
    </w:p>
    <w:p w14:paraId="758F6A63" w14:textId="77777777" w:rsidR="00B01D57" w:rsidRDefault="00B01D57" w:rsidP="00B01D57">
      <w:pPr>
        <w:rPr>
          <w:i/>
          <w:szCs w:val="24"/>
          <w:u w:val="single"/>
        </w:rPr>
      </w:pPr>
    </w:p>
    <w:p w14:paraId="2E2460ED" w14:textId="77777777" w:rsidR="003D760E" w:rsidRDefault="003D760E" w:rsidP="00477282">
      <w:pPr>
        <w:rPr>
          <w:i/>
          <w:u w:val="single"/>
        </w:rPr>
      </w:pPr>
    </w:p>
    <w:p w14:paraId="388242C4" w14:textId="3BB1A822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</w:t>
      </w:r>
      <w:r w:rsidR="007A2203">
        <w:rPr>
          <w:b/>
        </w:rPr>
        <w:t>2.</w:t>
      </w:r>
      <w:r>
        <w:rPr>
          <w:b/>
        </w:rPr>
        <w:tab/>
      </w:r>
      <w:r w:rsidRPr="002C3726">
        <w:rPr>
          <w:b/>
        </w:rPr>
        <w:tab/>
      </w:r>
      <w:r>
        <w:rPr>
          <w:b/>
        </w:rPr>
        <w:tab/>
      </w:r>
      <w:r w:rsidRPr="002C3726">
        <w:rPr>
          <w:b/>
        </w:rPr>
        <w:tab/>
        <w:t xml:space="preserve">     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</w:t>
      </w:r>
      <w:r w:rsidR="003D0FE9">
        <w:rPr>
          <w:b/>
        </w:rPr>
        <w:t>9</w:t>
      </w:r>
      <w:r w:rsidR="006A6BA6">
        <w:rPr>
          <w:b/>
        </w:rPr>
        <w:t>-20</w:t>
      </w:r>
      <w:r w:rsidR="007A2203">
        <w:rPr>
          <w:b/>
        </w:rPr>
        <w:t>3</w:t>
      </w:r>
      <w:r w:rsidR="003D0FE9">
        <w:rPr>
          <w:b/>
        </w:rPr>
        <w:t>8</w:t>
      </w:r>
      <w:r>
        <w:rPr>
          <w:b/>
        </w:rPr>
        <w:t>.</w:t>
      </w:r>
      <w:r w:rsidRPr="002C3726">
        <w:rPr>
          <w:b/>
        </w:rPr>
        <w:t xml:space="preserve"> év</w:t>
      </w:r>
    </w:p>
    <w:p w14:paraId="78483909" w14:textId="77777777" w:rsidR="003D760E" w:rsidRDefault="003D760E" w:rsidP="003D760E">
      <w:pPr>
        <w:rPr>
          <w:i/>
          <w:u w:val="single"/>
        </w:rPr>
      </w:pPr>
    </w:p>
    <w:p w14:paraId="05C0F453" w14:textId="77777777" w:rsidR="003D760E" w:rsidRPr="002C3726" w:rsidRDefault="003D760E" w:rsidP="003D760E">
      <w:pPr>
        <w:rPr>
          <w:i/>
          <w:u w:val="single"/>
        </w:rPr>
      </w:pPr>
    </w:p>
    <w:p w14:paraId="5669D6EA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 xml:space="preserve">Kup szennyvíztisztító telep keverő pótlás </w:t>
      </w:r>
    </w:p>
    <w:p w14:paraId="3566A2C7" w14:textId="77777777" w:rsidR="003D760E" w:rsidRDefault="003D760E" w:rsidP="003D760E">
      <w:pPr>
        <w:rPr>
          <w:i/>
          <w:u w:val="single"/>
        </w:rPr>
      </w:pPr>
    </w:p>
    <w:p w14:paraId="3D7F88FB" w14:textId="77777777" w:rsidR="003D760E" w:rsidRPr="002C3726" w:rsidRDefault="003D760E" w:rsidP="003D760E">
      <w:pPr>
        <w:rPr>
          <w:i/>
          <w:u w:val="single"/>
        </w:rPr>
      </w:pPr>
    </w:p>
    <w:p w14:paraId="60B6D31B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Fejlesztés indoka:</w:t>
      </w:r>
    </w:p>
    <w:p w14:paraId="60CDAF6A" w14:textId="06F85B00" w:rsidR="003D760E" w:rsidRPr="00F66BE0" w:rsidRDefault="003D760E" w:rsidP="003D760E">
      <w:r>
        <w:t xml:space="preserve">Meglévő eszközök </w:t>
      </w:r>
      <w:proofErr w:type="spellStart"/>
      <w:r>
        <w:t>elhasználódtak</w:t>
      </w:r>
      <w:proofErr w:type="spellEnd"/>
      <w:r w:rsidR="00DA78B6">
        <w:t>,</w:t>
      </w:r>
      <w:r>
        <w:t xml:space="preserve"> kopottak, elektromosan többször javítottak</w:t>
      </w:r>
    </w:p>
    <w:p w14:paraId="4DCF51F8" w14:textId="77777777" w:rsidR="003D760E" w:rsidRDefault="003D760E" w:rsidP="003D760E">
      <w:pPr>
        <w:rPr>
          <w:i/>
          <w:u w:val="single"/>
        </w:rPr>
      </w:pPr>
    </w:p>
    <w:p w14:paraId="2588767B" w14:textId="77777777" w:rsidR="003D760E" w:rsidRPr="002C3726" w:rsidRDefault="003D760E" w:rsidP="003D760E">
      <w:pPr>
        <w:rPr>
          <w:i/>
          <w:u w:val="single"/>
        </w:rPr>
      </w:pPr>
    </w:p>
    <w:p w14:paraId="7F3608EC" w14:textId="77777777" w:rsidR="003D760E" w:rsidRPr="002C3726" w:rsidRDefault="003D760E" w:rsidP="003D760E"/>
    <w:p w14:paraId="5701476F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Műszaki leírás:</w:t>
      </w:r>
    </w:p>
    <w:p w14:paraId="671E5758" w14:textId="77777777" w:rsidR="003D760E" w:rsidRDefault="003D760E" w:rsidP="003D760E">
      <w:proofErr w:type="spellStart"/>
      <w:r>
        <w:t>Anox</w:t>
      </w:r>
      <w:proofErr w:type="spellEnd"/>
      <w:r>
        <w:t xml:space="preserve"> és levegőztető medence keverőinek meglévő ABS tartószerkezeteire beépíthető, RW2022 típussal kompatibilis gyártmány, P 1,9/1,3 kW, műtárgy 3,0 m x 5 m x 4,5 m</w:t>
      </w:r>
    </w:p>
    <w:p w14:paraId="1209CC00" w14:textId="4807F68F" w:rsidR="003D760E" w:rsidRPr="00F66BE0" w:rsidRDefault="003D760E" w:rsidP="003D760E">
      <w:r w:rsidRPr="00012459">
        <w:t xml:space="preserve">2 db </w:t>
      </w:r>
    </w:p>
    <w:p w14:paraId="1CE3C73C" w14:textId="77777777" w:rsidR="003D760E" w:rsidRDefault="003D760E" w:rsidP="003D760E">
      <w:pPr>
        <w:rPr>
          <w:i/>
          <w:u w:val="single"/>
        </w:rPr>
      </w:pPr>
    </w:p>
    <w:p w14:paraId="695F1B37" w14:textId="77777777" w:rsidR="003D760E" w:rsidRPr="002C3726" w:rsidRDefault="003D760E" w:rsidP="003D760E">
      <w:pPr>
        <w:rPr>
          <w:i/>
          <w:u w:val="single"/>
        </w:rPr>
      </w:pPr>
    </w:p>
    <w:p w14:paraId="00A405B2" w14:textId="77777777" w:rsidR="003D760E" w:rsidRPr="002C3726" w:rsidRDefault="003D760E" w:rsidP="003D760E">
      <w:pPr>
        <w:rPr>
          <w:i/>
          <w:u w:val="single"/>
        </w:rPr>
      </w:pPr>
    </w:p>
    <w:p w14:paraId="2F7B22AE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21EE3CB7" w14:textId="77777777" w:rsidR="003D760E" w:rsidRPr="00F66BE0" w:rsidRDefault="003D760E" w:rsidP="003D760E">
      <w:r>
        <w:t>Energiahatékonyság és üzembiztonság növelése</w:t>
      </w:r>
    </w:p>
    <w:p w14:paraId="4B9BECBE" w14:textId="77777777" w:rsidR="003D760E" w:rsidRPr="002C3726" w:rsidRDefault="003D760E" w:rsidP="003D760E">
      <w:pPr>
        <w:rPr>
          <w:i/>
          <w:u w:val="single"/>
        </w:rPr>
      </w:pPr>
    </w:p>
    <w:p w14:paraId="37D61652" w14:textId="77777777" w:rsidR="003D760E" w:rsidRPr="002C3726" w:rsidRDefault="003D760E" w:rsidP="003D760E">
      <w:pPr>
        <w:rPr>
          <w:i/>
          <w:u w:val="single"/>
        </w:rPr>
      </w:pPr>
    </w:p>
    <w:p w14:paraId="2B230921" w14:textId="093B577A" w:rsidR="003D760E" w:rsidRPr="005D186E" w:rsidRDefault="003D760E" w:rsidP="003D760E">
      <w:pPr>
        <w:rPr>
          <w:b/>
          <w:bCs/>
        </w:rPr>
      </w:pPr>
      <w:r w:rsidRPr="002C3726">
        <w:rPr>
          <w:i/>
          <w:u w:val="single"/>
        </w:rPr>
        <w:t>Költségbecslés:</w:t>
      </w:r>
      <w:r>
        <w:tab/>
      </w:r>
      <w:r>
        <w:tab/>
        <w:t xml:space="preserve">Fejlesztés várható költsége </w:t>
      </w:r>
      <w:r>
        <w:tab/>
      </w:r>
      <w:r>
        <w:tab/>
      </w:r>
      <w:r w:rsidR="00DA78B6">
        <w:rPr>
          <w:b/>
          <w:bCs/>
        </w:rPr>
        <w:t>2. 214</w:t>
      </w:r>
      <w:r w:rsidRPr="005D186E">
        <w:rPr>
          <w:b/>
          <w:bCs/>
        </w:rPr>
        <w:t xml:space="preserve"> e Ft</w:t>
      </w:r>
    </w:p>
    <w:p w14:paraId="7A21F972" w14:textId="77777777" w:rsidR="003D760E" w:rsidRDefault="003D760E" w:rsidP="003D760E">
      <w:pPr>
        <w:rPr>
          <w:i/>
          <w:u w:val="single"/>
        </w:rPr>
      </w:pPr>
    </w:p>
    <w:p w14:paraId="046B8F0B" w14:textId="77777777" w:rsidR="003D760E" w:rsidRPr="002C3726" w:rsidRDefault="003D760E" w:rsidP="003D760E">
      <w:pPr>
        <w:rPr>
          <w:i/>
          <w:u w:val="single"/>
        </w:rPr>
      </w:pPr>
    </w:p>
    <w:p w14:paraId="2D5B3997" w14:textId="77777777" w:rsidR="003D760E" w:rsidRDefault="003D760E" w:rsidP="003D760E">
      <w:pPr>
        <w:rPr>
          <w:i/>
          <w:u w:val="single"/>
        </w:rPr>
      </w:pPr>
    </w:p>
    <w:p w14:paraId="1FBD3039" w14:textId="60E53FC5" w:rsidR="003D760E" w:rsidRPr="007509C2" w:rsidRDefault="003D760E" w:rsidP="003D760E">
      <w:r w:rsidRPr="002C3726">
        <w:rPr>
          <w:i/>
          <w:u w:val="single"/>
        </w:rPr>
        <w:t>Engedély:</w:t>
      </w:r>
      <w:r w:rsidRPr="002C3726">
        <w:tab/>
      </w:r>
      <w:r>
        <w:tab/>
      </w:r>
      <w:r>
        <w:tab/>
        <w:t xml:space="preserve">Fejlesztési Terv </w:t>
      </w:r>
    </w:p>
    <w:p w14:paraId="37EFB06E" w14:textId="77777777" w:rsidR="003D760E" w:rsidRDefault="003D760E" w:rsidP="003D760E"/>
    <w:p w14:paraId="01504EDF" w14:textId="77777777" w:rsidR="003D760E" w:rsidRPr="005D4674" w:rsidRDefault="003D760E" w:rsidP="003D760E"/>
    <w:p w14:paraId="5148A971" w14:textId="6B993C59" w:rsidR="007800A6" w:rsidRDefault="003D760E" w:rsidP="003D760E">
      <w:r w:rsidRPr="002C3726">
        <w:rPr>
          <w:i/>
          <w:u w:val="single"/>
        </w:rPr>
        <w:t>Forrás:</w:t>
      </w:r>
      <w:r w:rsidRPr="002C3726">
        <w:tab/>
      </w:r>
      <w:r>
        <w:tab/>
      </w:r>
      <w:r>
        <w:tab/>
        <w:t>Értékcsökkenési leírás</w:t>
      </w:r>
    </w:p>
    <w:p w14:paraId="559EC09A" w14:textId="77777777" w:rsidR="003D760E" w:rsidRDefault="003D760E" w:rsidP="003D760E"/>
    <w:p w14:paraId="464FB4A3" w14:textId="77777777" w:rsidR="003D760E" w:rsidRPr="002C3726" w:rsidRDefault="003D760E" w:rsidP="003D760E"/>
    <w:p w14:paraId="7AD1B6E4" w14:textId="70AD1C8A" w:rsidR="003D760E" w:rsidRDefault="003D760E" w:rsidP="003D760E">
      <w:r w:rsidRPr="002C3726">
        <w:rPr>
          <w:i/>
          <w:u w:val="single"/>
        </w:rPr>
        <w:t>Tervrajz:</w:t>
      </w:r>
      <w:r w:rsidRPr="002C3726">
        <w:tab/>
      </w:r>
    </w:p>
    <w:p w14:paraId="3C2CBDDD" w14:textId="1B7C9823" w:rsidR="007800A6" w:rsidRDefault="007800A6" w:rsidP="003D760E"/>
    <w:p w14:paraId="15E529D2" w14:textId="13820C1F" w:rsidR="007800A6" w:rsidRDefault="007800A6" w:rsidP="003D760E"/>
    <w:p w14:paraId="7F17C8E4" w14:textId="4E82C58B" w:rsidR="007800A6" w:rsidRDefault="007800A6" w:rsidP="003D760E"/>
    <w:p w14:paraId="09E142EF" w14:textId="21D191B5" w:rsidR="007800A6" w:rsidRDefault="007800A6" w:rsidP="003D760E"/>
    <w:p w14:paraId="7FCFA025" w14:textId="5B3FB203" w:rsidR="007800A6" w:rsidRDefault="007800A6" w:rsidP="003D760E"/>
    <w:p w14:paraId="359CFF9F" w14:textId="63074B21" w:rsidR="007800A6" w:rsidRDefault="007800A6" w:rsidP="003D760E"/>
    <w:p w14:paraId="29DA1F0F" w14:textId="2FE655C5" w:rsidR="007800A6" w:rsidRDefault="007800A6" w:rsidP="003D760E"/>
    <w:p w14:paraId="32753FCF" w14:textId="571DA87D" w:rsidR="007800A6" w:rsidRDefault="007800A6" w:rsidP="003D760E"/>
    <w:p w14:paraId="27D59768" w14:textId="481E3C02" w:rsidR="007800A6" w:rsidRDefault="007800A6" w:rsidP="003D760E"/>
    <w:p w14:paraId="4AF100A7" w14:textId="1AB2DE09" w:rsidR="007800A6" w:rsidRDefault="007800A6" w:rsidP="003D760E"/>
    <w:p w14:paraId="5AFCD12A" w14:textId="2FF1268E" w:rsidR="007800A6" w:rsidRDefault="007800A6" w:rsidP="003D760E"/>
    <w:p w14:paraId="5160D772" w14:textId="0B3623A8" w:rsidR="007800A6" w:rsidRDefault="007800A6" w:rsidP="003D760E"/>
    <w:p w14:paraId="3702A572" w14:textId="7B91CFD7" w:rsidR="007800A6" w:rsidRDefault="007800A6" w:rsidP="003D760E"/>
    <w:p w14:paraId="23DF6B9C" w14:textId="77777777" w:rsidR="007800A6" w:rsidRDefault="007800A6" w:rsidP="003D760E"/>
    <w:p w14:paraId="5A9EE44C" w14:textId="0290B193" w:rsidR="003D760E" w:rsidRPr="00197818" w:rsidRDefault="003D760E" w:rsidP="003D760E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 Részletező </w:t>
      </w:r>
      <w:r w:rsidR="006A6BA6">
        <w:rPr>
          <w:u w:val="single"/>
        </w:rPr>
        <w:t>I</w:t>
      </w:r>
      <w:r w:rsidR="005D186E">
        <w:rPr>
          <w:u w:val="single"/>
        </w:rPr>
        <w:t>I</w:t>
      </w:r>
      <w:r>
        <w:rPr>
          <w:u w:val="single"/>
        </w:rPr>
        <w:t xml:space="preserve">I. ütem </w:t>
      </w:r>
    </w:p>
    <w:p w14:paraId="5A623553" w14:textId="77777777" w:rsidR="003D760E" w:rsidRDefault="003D760E" w:rsidP="003D760E"/>
    <w:p w14:paraId="04A48B98" w14:textId="77777777" w:rsidR="003D760E" w:rsidRPr="002C3726" w:rsidRDefault="003D760E" w:rsidP="003D760E">
      <w:pPr>
        <w:rPr>
          <w:i/>
          <w:u w:val="single"/>
        </w:rPr>
      </w:pPr>
    </w:p>
    <w:p w14:paraId="43109026" w14:textId="3F4B42F2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</w:t>
      </w:r>
      <w:r w:rsidR="007A2203">
        <w:rPr>
          <w:b/>
        </w:rPr>
        <w:t>3.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  <w:t xml:space="preserve">     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</w:t>
      </w:r>
      <w:r w:rsidR="003D0FE9">
        <w:rPr>
          <w:b/>
        </w:rPr>
        <w:t>9</w:t>
      </w:r>
      <w:r w:rsidR="006A6BA6">
        <w:rPr>
          <w:b/>
        </w:rPr>
        <w:t>-20</w:t>
      </w:r>
      <w:r w:rsidR="007A2203">
        <w:rPr>
          <w:b/>
        </w:rPr>
        <w:t>3</w:t>
      </w:r>
      <w:r w:rsidR="003D0FE9">
        <w:rPr>
          <w:b/>
        </w:rPr>
        <w:t>8</w:t>
      </w:r>
      <w:r>
        <w:rPr>
          <w:b/>
        </w:rPr>
        <w:t>.</w:t>
      </w:r>
      <w:r w:rsidRPr="002C3726">
        <w:rPr>
          <w:b/>
        </w:rPr>
        <w:t xml:space="preserve"> év</w:t>
      </w:r>
    </w:p>
    <w:p w14:paraId="6D76C876" w14:textId="77777777" w:rsidR="003D760E" w:rsidRDefault="003D760E" w:rsidP="003D760E">
      <w:pPr>
        <w:rPr>
          <w:i/>
          <w:u w:val="single"/>
        </w:rPr>
      </w:pPr>
    </w:p>
    <w:p w14:paraId="00F53BBA" w14:textId="77777777" w:rsidR="003D760E" w:rsidRPr="002C3726" w:rsidRDefault="003D760E" w:rsidP="003D760E">
      <w:pPr>
        <w:rPr>
          <w:i/>
          <w:u w:val="single"/>
        </w:rPr>
      </w:pPr>
    </w:p>
    <w:p w14:paraId="5B00EE90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 xml:space="preserve">Kup szennyvíztisztító telep sűrítő </w:t>
      </w:r>
      <w:proofErr w:type="spellStart"/>
      <w:r>
        <w:rPr>
          <w:b/>
        </w:rPr>
        <w:t>dekantáló</w:t>
      </w:r>
      <w:proofErr w:type="spellEnd"/>
      <w:r>
        <w:rPr>
          <w:b/>
        </w:rPr>
        <w:t xml:space="preserve"> szivattyú pótlás</w:t>
      </w:r>
    </w:p>
    <w:p w14:paraId="4DCCF9A8" w14:textId="77777777" w:rsidR="003D760E" w:rsidRDefault="003D760E" w:rsidP="003D760E">
      <w:pPr>
        <w:rPr>
          <w:i/>
          <w:u w:val="single"/>
        </w:rPr>
      </w:pPr>
    </w:p>
    <w:p w14:paraId="4B928430" w14:textId="77777777" w:rsidR="003D760E" w:rsidRPr="002C3726" w:rsidRDefault="003D760E" w:rsidP="003D760E">
      <w:pPr>
        <w:rPr>
          <w:i/>
          <w:u w:val="single"/>
        </w:rPr>
      </w:pPr>
    </w:p>
    <w:p w14:paraId="4EE5FD54" w14:textId="77777777" w:rsidR="003D760E" w:rsidRDefault="003D760E" w:rsidP="003D760E">
      <w:pPr>
        <w:rPr>
          <w:i/>
          <w:u w:val="single"/>
        </w:rPr>
      </w:pPr>
      <w:r>
        <w:rPr>
          <w:i/>
          <w:u w:val="single"/>
        </w:rPr>
        <w:t>Fejlesztés indoka:</w:t>
      </w:r>
    </w:p>
    <w:p w14:paraId="68345BD3" w14:textId="77777777" w:rsidR="003D760E" w:rsidRDefault="003D760E" w:rsidP="003D760E">
      <w:r>
        <w:t xml:space="preserve">Meglévő eszköz kopott, elhasználódott </w:t>
      </w:r>
    </w:p>
    <w:p w14:paraId="3BB3A577" w14:textId="77777777" w:rsidR="003D760E" w:rsidRDefault="003D760E" w:rsidP="003D760E">
      <w:pPr>
        <w:rPr>
          <w:i/>
          <w:u w:val="single"/>
        </w:rPr>
      </w:pPr>
    </w:p>
    <w:p w14:paraId="75DF8AB6" w14:textId="77777777" w:rsidR="003D760E" w:rsidRDefault="003D760E" w:rsidP="003D760E">
      <w:pPr>
        <w:rPr>
          <w:i/>
          <w:u w:val="single"/>
        </w:rPr>
      </w:pPr>
    </w:p>
    <w:p w14:paraId="1BD96912" w14:textId="77777777" w:rsidR="003D760E" w:rsidRDefault="003D760E" w:rsidP="003D760E"/>
    <w:p w14:paraId="7EA0A23D" w14:textId="77777777" w:rsidR="003D760E" w:rsidRDefault="003D760E" w:rsidP="003D760E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14:paraId="737D0208" w14:textId="77777777" w:rsidR="003D760E" w:rsidRDefault="003D760E" w:rsidP="003D760E">
      <w:r>
        <w:t xml:space="preserve">1 db, 400 V P1,8/1,4 kW, </w:t>
      </w:r>
      <w:proofErr w:type="spellStart"/>
      <w:r>
        <w:t>max</w:t>
      </w:r>
      <w:proofErr w:type="spellEnd"/>
      <w:r>
        <w:t xml:space="preserve">. 20 m, </w:t>
      </w:r>
      <w:proofErr w:type="spellStart"/>
      <w:r>
        <w:t>max</w:t>
      </w:r>
      <w:proofErr w:type="spellEnd"/>
      <w:r>
        <w:t>. 40 m3/óra, meglévő ABS J 15 D vagy hasonló gyártmány</w:t>
      </w:r>
    </w:p>
    <w:p w14:paraId="7EA0319B" w14:textId="77777777" w:rsidR="003D760E" w:rsidRDefault="003D760E" w:rsidP="003D760E">
      <w:pPr>
        <w:rPr>
          <w:i/>
          <w:u w:val="single"/>
        </w:rPr>
      </w:pPr>
    </w:p>
    <w:p w14:paraId="629C1539" w14:textId="77777777" w:rsidR="003D760E" w:rsidRDefault="003D760E" w:rsidP="003D760E">
      <w:pPr>
        <w:rPr>
          <w:i/>
          <w:u w:val="single"/>
        </w:rPr>
      </w:pPr>
    </w:p>
    <w:p w14:paraId="18E706BF" w14:textId="77777777" w:rsidR="003D760E" w:rsidRDefault="003D760E" w:rsidP="003D760E">
      <w:pPr>
        <w:rPr>
          <w:i/>
          <w:u w:val="single"/>
        </w:rPr>
      </w:pPr>
      <w:r>
        <w:rPr>
          <w:i/>
          <w:u w:val="single"/>
        </w:rPr>
        <w:t>Környezeti hatások</w:t>
      </w:r>
    </w:p>
    <w:p w14:paraId="71FA9B76" w14:textId="77777777" w:rsidR="003D760E" w:rsidRDefault="003D760E" w:rsidP="003D760E">
      <w:r>
        <w:t>Energiahatékonyság és üzembiztonság növelése</w:t>
      </w:r>
    </w:p>
    <w:p w14:paraId="362AE20C" w14:textId="77777777" w:rsidR="003D760E" w:rsidRDefault="003D760E" w:rsidP="003D760E">
      <w:pPr>
        <w:rPr>
          <w:i/>
          <w:u w:val="single"/>
        </w:rPr>
      </w:pPr>
    </w:p>
    <w:p w14:paraId="262EBAA8" w14:textId="77777777" w:rsidR="003D760E" w:rsidRDefault="003D760E" w:rsidP="003D760E">
      <w:pPr>
        <w:rPr>
          <w:i/>
          <w:u w:val="single"/>
        </w:rPr>
      </w:pPr>
    </w:p>
    <w:p w14:paraId="69BB7FC4" w14:textId="474A2BB4" w:rsidR="003D760E" w:rsidRDefault="003D760E" w:rsidP="003D760E">
      <w:r>
        <w:rPr>
          <w:i/>
          <w:u w:val="single"/>
        </w:rPr>
        <w:t>Költségbecslés:</w:t>
      </w:r>
      <w:r>
        <w:tab/>
      </w:r>
      <w:r>
        <w:tab/>
      </w:r>
      <w:r>
        <w:tab/>
        <w:t>Fejlesztés várható költsége</w:t>
      </w:r>
      <w:r>
        <w:tab/>
      </w:r>
      <w:r>
        <w:tab/>
      </w:r>
      <w:r w:rsidR="00DA78B6">
        <w:rPr>
          <w:b/>
          <w:bCs/>
        </w:rPr>
        <w:t>1. 181</w:t>
      </w:r>
      <w:r w:rsidRPr="007A2203">
        <w:rPr>
          <w:b/>
          <w:bCs/>
        </w:rPr>
        <w:t xml:space="preserve"> e Ft</w:t>
      </w:r>
    </w:p>
    <w:p w14:paraId="59218002" w14:textId="77777777" w:rsidR="003D760E" w:rsidRDefault="003D760E" w:rsidP="003D760E">
      <w:pPr>
        <w:rPr>
          <w:i/>
          <w:u w:val="single"/>
        </w:rPr>
      </w:pPr>
    </w:p>
    <w:p w14:paraId="7538A597" w14:textId="77777777" w:rsidR="003D760E" w:rsidRDefault="003D760E" w:rsidP="003D760E">
      <w:pPr>
        <w:rPr>
          <w:i/>
          <w:u w:val="single"/>
        </w:rPr>
      </w:pPr>
    </w:p>
    <w:p w14:paraId="19357C08" w14:textId="77777777" w:rsidR="003D760E" w:rsidRDefault="003D760E" w:rsidP="003D760E">
      <w:pPr>
        <w:rPr>
          <w:i/>
          <w:u w:val="single"/>
        </w:rPr>
      </w:pPr>
    </w:p>
    <w:p w14:paraId="33E40138" w14:textId="1ACDB6A9" w:rsidR="003D760E" w:rsidRDefault="003D760E" w:rsidP="003D760E">
      <w:r>
        <w:rPr>
          <w:i/>
          <w:u w:val="single"/>
        </w:rPr>
        <w:t>Engedély:</w:t>
      </w:r>
      <w:r>
        <w:tab/>
      </w:r>
      <w:r>
        <w:tab/>
      </w:r>
      <w:r>
        <w:tab/>
      </w:r>
      <w:r>
        <w:tab/>
        <w:t>Fejlesztési Terv</w:t>
      </w:r>
    </w:p>
    <w:p w14:paraId="4D0F91AB" w14:textId="77777777" w:rsidR="003D760E" w:rsidRDefault="003D760E" w:rsidP="003D760E"/>
    <w:p w14:paraId="69541C2B" w14:textId="77777777" w:rsidR="003D760E" w:rsidRDefault="003D760E" w:rsidP="003D760E"/>
    <w:p w14:paraId="5AC98FA9" w14:textId="77777777" w:rsidR="003D760E" w:rsidRDefault="003D760E" w:rsidP="003D760E">
      <w:r>
        <w:rPr>
          <w:i/>
          <w:u w:val="single"/>
        </w:rPr>
        <w:t>Forrás:</w:t>
      </w:r>
      <w:r>
        <w:tab/>
      </w:r>
      <w:r>
        <w:tab/>
      </w:r>
      <w:r>
        <w:tab/>
      </w:r>
      <w:r>
        <w:tab/>
        <w:t>Értékcsökkenési leírás</w:t>
      </w:r>
    </w:p>
    <w:p w14:paraId="019931C5" w14:textId="77777777" w:rsidR="003D760E" w:rsidRDefault="003D760E" w:rsidP="003D760E"/>
    <w:p w14:paraId="6D171134" w14:textId="77777777" w:rsidR="003D760E" w:rsidRDefault="003D760E" w:rsidP="003D760E"/>
    <w:p w14:paraId="28FBF267" w14:textId="77777777" w:rsidR="003D760E" w:rsidRDefault="003D760E" w:rsidP="003D760E">
      <w:r>
        <w:rPr>
          <w:i/>
          <w:u w:val="single"/>
        </w:rPr>
        <w:t>Tervrajz:</w:t>
      </w:r>
      <w:r>
        <w:tab/>
      </w:r>
    </w:p>
    <w:p w14:paraId="78705B37" w14:textId="77777777" w:rsidR="00477282" w:rsidRPr="003D760E" w:rsidRDefault="00477282" w:rsidP="00477282">
      <w:pPr>
        <w:rPr>
          <w:iCs/>
        </w:rPr>
      </w:pPr>
    </w:p>
    <w:p w14:paraId="096852CE" w14:textId="77777777" w:rsidR="00477282" w:rsidRDefault="00477282" w:rsidP="00477282">
      <w:pPr>
        <w:rPr>
          <w:i/>
          <w:u w:val="single"/>
        </w:rPr>
      </w:pPr>
    </w:p>
    <w:p w14:paraId="1ABB546C" w14:textId="73AD39E7" w:rsidR="00AB3FA3" w:rsidRDefault="00AB3FA3" w:rsidP="00D00D7D">
      <w:pPr>
        <w:rPr>
          <w:i/>
          <w:u w:val="single"/>
        </w:rPr>
      </w:pPr>
    </w:p>
    <w:p w14:paraId="57934FC0" w14:textId="49674F4B" w:rsidR="003D760E" w:rsidRDefault="003D760E" w:rsidP="00D00D7D">
      <w:pPr>
        <w:rPr>
          <w:i/>
          <w:u w:val="single"/>
        </w:rPr>
      </w:pPr>
    </w:p>
    <w:p w14:paraId="330DA545" w14:textId="77777777" w:rsidR="00DA78B6" w:rsidRDefault="00DA78B6" w:rsidP="00D00D7D">
      <w:pPr>
        <w:rPr>
          <w:i/>
          <w:u w:val="single"/>
        </w:rPr>
      </w:pPr>
    </w:p>
    <w:p w14:paraId="1B59C238" w14:textId="5D7CAD3E" w:rsidR="003D760E" w:rsidRDefault="003D760E" w:rsidP="00D00D7D">
      <w:pPr>
        <w:rPr>
          <w:i/>
          <w:u w:val="single"/>
        </w:rPr>
      </w:pPr>
    </w:p>
    <w:p w14:paraId="130F07A1" w14:textId="42A478BD" w:rsidR="003D760E" w:rsidRDefault="003D760E" w:rsidP="00D00D7D">
      <w:pPr>
        <w:rPr>
          <w:i/>
          <w:u w:val="single"/>
        </w:rPr>
      </w:pPr>
    </w:p>
    <w:p w14:paraId="3AB8CEEA" w14:textId="5EE6C232" w:rsidR="003D760E" w:rsidRDefault="003D760E" w:rsidP="00D00D7D">
      <w:pPr>
        <w:rPr>
          <w:i/>
          <w:u w:val="single"/>
        </w:rPr>
      </w:pPr>
    </w:p>
    <w:p w14:paraId="55B4D42D" w14:textId="153C9E4A" w:rsidR="003D760E" w:rsidRDefault="003D760E" w:rsidP="00D00D7D">
      <w:pPr>
        <w:rPr>
          <w:i/>
          <w:u w:val="single"/>
        </w:rPr>
      </w:pPr>
    </w:p>
    <w:p w14:paraId="51912B7D" w14:textId="493E3380" w:rsidR="003D760E" w:rsidRDefault="003D760E" w:rsidP="00D00D7D">
      <w:pPr>
        <w:rPr>
          <w:i/>
          <w:u w:val="single"/>
        </w:rPr>
      </w:pPr>
    </w:p>
    <w:p w14:paraId="724A8E36" w14:textId="313EB038" w:rsidR="003D760E" w:rsidRDefault="003D760E" w:rsidP="00D00D7D">
      <w:pPr>
        <w:rPr>
          <w:i/>
          <w:u w:val="single"/>
        </w:rPr>
      </w:pPr>
    </w:p>
    <w:p w14:paraId="4CFB1EE6" w14:textId="58DD2D21" w:rsidR="003D760E" w:rsidRDefault="003D760E" w:rsidP="00D00D7D">
      <w:pPr>
        <w:rPr>
          <w:i/>
          <w:u w:val="single"/>
        </w:rPr>
      </w:pPr>
    </w:p>
    <w:p w14:paraId="38192115" w14:textId="3716F128" w:rsidR="003D760E" w:rsidRDefault="003D760E" w:rsidP="00D00D7D">
      <w:pPr>
        <w:rPr>
          <w:i/>
          <w:u w:val="single"/>
        </w:rPr>
      </w:pPr>
    </w:p>
    <w:p w14:paraId="062E4CCC" w14:textId="3944E99A" w:rsidR="003D760E" w:rsidRDefault="003D760E" w:rsidP="00D00D7D">
      <w:pPr>
        <w:rPr>
          <w:i/>
          <w:u w:val="single"/>
        </w:rPr>
      </w:pPr>
    </w:p>
    <w:p w14:paraId="23C29B54" w14:textId="7BCDABF2" w:rsidR="003D760E" w:rsidRDefault="003D760E" w:rsidP="00D00D7D">
      <w:pPr>
        <w:rPr>
          <w:i/>
          <w:u w:val="single"/>
        </w:rPr>
      </w:pPr>
    </w:p>
    <w:p w14:paraId="1C4A593A" w14:textId="77777777" w:rsidR="003D760E" w:rsidRDefault="003D760E" w:rsidP="00D00D7D">
      <w:pPr>
        <w:rPr>
          <w:i/>
          <w:u w:val="single"/>
        </w:rPr>
      </w:pPr>
    </w:p>
    <w:p w14:paraId="247FCBBC" w14:textId="53D9D0E1" w:rsidR="003D760E" w:rsidRPr="00197818" w:rsidRDefault="003D760E" w:rsidP="003D760E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 Részletező I</w:t>
      </w:r>
      <w:r w:rsidR="007A2203">
        <w:rPr>
          <w:u w:val="single"/>
        </w:rPr>
        <w:t>I</w:t>
      </w:r>
      <w:r w:rsidR="006A6BA6">
        <w:rPr>
          <w:u w:val="single"/>
        </w:rPr>
        <w:t>I</w:t>
      </w:r>
      <w:r>
        <w:rPr>
          <w:u w:val="single"/>
        </w:rPr>
        <w:t xml:space="preserve">. ütem </w:t>
      </w:r>
    </w:p>
    <w:p w14:paraId="3881154B" w14:textId="77777777" w:rsidR="00AB3FA3" w:rsidRDefault="00AB3FA3" w:rsidP="00D00D7D">
      <w:pPr>
        <w:rPr>
          <w:i/>
          <w:u w:val="single"/>
        </w:rPr>
      </w:pPr>
    </w:p>
    <w:p w14:paraId="306E3C47" w14:textId="51FAC754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</w:t>
      </w:r>
      <w:r w:rsidR="007A2203">
        <w:rPr>
          <w:b/>
        </w:rPr>
        <w:t>4.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="006A6BA6">
        <w:rPr>
          <w:b/>
        </w:rPr>
        <w:tab/>
      </w:r>
      <w:r w:rsidRPr="002C3726">
        <w:rPr>
          <w:b/>
        </w:rPr>
        <w:t xml:space="preserve">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</w:t>
      </w:r>
      <w:r w:rsidR="003D0FE9">
        <w:rPr>
          <w:b/>
        </w:rPr>
        <w:t>9</w:t>
      </w:r>
      <w:r w:rsidR="006A6BA6">
        <w:rPr>
          <w:b/>
        </w:rPr>
        <w:t>-20</w:t>
      </w:r>
      <w:r w:rsidR="007A2203">
        <w:rPr>
          <w:b/>
        </w:rPr>
        <w:t>3</w:t>
      </w:r>
      <w:r w:rsidR="003D0FE9">
        <w:rPr>
          <w:b/>
        </w:rPr>
        <w:t>8</w:t>
      </w:r>
      <w:r>
        <w:rPr>
          <w:b/>
        </w:rPr>
        <w:t>.</w:t>
      </w:r>
      <w:r w:rsidRPr="002C3726">
        <w:rPr>
          <w:b/>
        </w:rPr>
        <w:t xml:space="preserve"> év</w:t>
      </w:r>
    </w:p>
    <w:p w14:paraId="100B32DB" w14:textId="77777777" w:rsidR="003D760E" w:rsidRDefault="003D760E" w:rsidP="003D760E">
      <w:pPr>
        <w:rPr>
          <w:i/>
          <w:u w:val="single"/>
        </w:rPr>
      </w:pPr>
    </w:p>
    <w:p w14:paraId="18AAC4D7" w14:textId="77777777" w:rsidR="003D760E" w:rsidRPr="002C3726" w:rsidRDefault="003D760E" w:rsidP="003D760E">
      <w:pPr>
        <w:rPr>
          <w:i/>
          <w:u w:val="single"/>
        </w:rPr>
      </w:pPr>
    </w:p>
    <w:p w14:paraId="6A4E384E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>Kup szennyvíztisztító telep utóülepítő habszivattyú pótlás</w:t>
      </w:r>
    </w:p>
    <w:p w14:paraId="55D2FE1F" w14:textId="77777777" w:rsidR="003D760E" w:rsidRDefault="003D760E" w:rsidP="003D760E">
      <w:pPr>
        <w:rPr>
          <w:i/>
          <w:u w:val="single"/>
        </w:rPr>
      </w:pPr>
    </w:p>
    <w:p w14:paraId="1A6BD9C9" w14:textId="77777777" w:rsidR="003D760E" w:rsidRPr="002C3726" w:rsidRDefault="003D760E" w:rsidP="003D760E">
      <w:pPr>
        <w:rPr>
          <w:i/>
          <w:u w:val="single"/>
        </w:rPr>
      </w:pPr>
    </w:p>
    <w:p w14:paraId="368EA46D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Fejlesztés indoka:</w:t>
      </w:r>
    </w:p>
    <w:p w14:paraId="1946AA1D" w14:textId="77777777" w:rsidR="003D760E" w:rsidRPr="00607824" w:rsidRDefault="003D760E" w:rsidP="003D760E">
      <w:r>
        <w:t xml:space="preserve">Meglévő </w:t>
      </w:r>
      <w:proofErr w:type="spellStart"/>
      <w:r>
        <w:t>kisbibó</w:t>
      </w:r>
      <w:proofErr w:type="spellEnd"/>
      <w:r>
        <w:t xml:space="preserve"> elhasználódott, ideiglenes házi átemelő szivattyú nem megfelelő gyártmány </w:t>
      </w:r>
    </w:p>
    <w:p w14:paraId="46F8DD12" w14:textId="77777777" w:rsidR="003D760E" w:rsidRDefault="003D760E" w:rsidP="003D760E">
      <w:pPr>
        <w:rPr>
          <w:i/>
          <w:u w:val="single"/>
        </w:rPr>
      </w:pPr>
    </w:p>
    <w:p w14:paraId="5445E0C4" w14:textId="77777777" w:rsidR="003D760E" w:rsidRPr="002C3726" w:rsidRDefault="003D760E" w:rsidP="003D760E">
      <w:pPr>
        <w:rPr>
          <w:i/>
          <w:u w:val="single"/>
        </w:rPr>
      </w:pPr>
    </w:p>
    <w:p w14:paraId="17CCA841" w14:textId="77777777" w:rsidR="003D760E" w:rsidRPr="002C3726" w:rsidRDefault="003D760E" w:rsidP="003D760E"/>
    <w:p w14:paraId="215F926B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Műszaki leírás:</w:t>
      </w:r>
    </w:p>
    <w:p w14:paraId="6A80CD50" w14:textId="77777777" w:rsidR="003D760E" w:rsidRDefault="003D760E" w:rsidP="003D760E">
      <w:r>
        <w:t xml:space="preserve">Egy fázisú, P1,5 kW, szürcsölő </w:t>
      </w:r>
      <w:proofErr w:type="spellStart"/>
      <w:r>
        <w:t>zsompszivattyú</w:t>
      </w:r>
      <w:proofErr w:type="spellEnd"/>
    </w:p>
    <w:p w14:paraId="6A5169F9" w14:textId="148BB09B" w:rsidR="003D760E" w:rsidRPr="00607824" w:rsidRDefault="003D760E" w:rsidP="003D760E">
      <w:r w:rsidRPr="00012459">
        <w:t xml:space="preserve">1 db </w:t>
      </w:r>
    </w:p>
    <w:p w14:paraId="505B7595" w14:textId="77777777" w:rsidR="003D760E" w:rsidRDefault="003D760E" w:rsidP="003D760E">
      <w:pPr>
        <w:rPr>
          <w:i/>
          <w:u w:val="single"/>
        </w:rPr>
      </w:pPr>
    </w:p>
    <w:p w14:paraId="5FBAC632" w14:textId="77777777" w:rsidR="003D760E" w:rsidRPr="002C3726" w:rsidRDefault="003D760E" w:rsidP="003D760E">
      <w:pPr>
        <w:rPr>
          <w:i/>
          <w:u w:val="single"/>
        </w:rPr>
      </w:pPr>
    </w:p>
    <w:p w14:paraId="1B5249AD" w14:textId="77777777" w:rsidR="003D760E" w:rsidRPr="002C3726" w:rsidRDefault="003D760E" w:rsidP="003D760E">
      <w:pPr>
        <w:rPr>
          <w:i/>
          <w:u w:val="single"/>
        </w:rPr>
      </w:pPr>
    </w:p>
    <w:p w14:paraId="3EE13FB3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6255854D" w14:textId="77777777" w:rsidR="003D760E" w:rsidRPr="00607824" w:rsidRDefault="003D760E" w:rsidP="003D760E">
      <w:r>
        <w:t>Energiahatékonyság és üzembiztonság növelése</w:t>
      </w:r>
    </w:p>
    <w:p w14:paraId="05E7BB8F" w14:textId="77777777" w:rsidR="003D760E" w:rsidRPr="002C3726" w:rsidRDefault="003D760E" w:rsidP="003D760E">
      <w:pPr>
        <w:rPr>
          <w:i/>
          <w:u w:val="single"/>
        </w:rPr>
      </w:pPr>
    </w:p>
    <w:p w14:paraId="26131599" w14:textId="77777777" w:rsidR="003D760E" w:rsidRPr="002C3726" w:rsidRDefault="003D760E" w:rsidP="003D760E">
      <w:pPr>
        <w:rPr>
          <w:i/>
          <w:u w:val="single"/>
        </w:rPr>
      </w:pPr>
    </w:p>
    <w:p w14:paraId="45304E59" w14:textId="0395B995" w:rsidR="003D760E" w:rsidRPr="007A2203" w:rsidRDefault="003D760E" w:rsidP="003D760E">
      <w:pPr>
        <w:rPr>
          <w:b/>
          <w:bCs/>
        </w:rPr>
      </w:pPr>
      <w:r w:rsidRPr="002C3726">
        <w:rPr>
          <w:i/>
          <w:u w:val="single"/>
        </w:rPr>
        <w:t>Költségbecslés:</w:t>
      </w:r>
      <w:r>
        <w:tab/>
      </w:r>
      <w:r>
        <w:tab/>
        <w:t>Fejlesztés várható költsége</w:t>
      </w:r>
      <w:r>
        <w:tab/>
      </w:r>
      <w:r>
        <w:tab/>
      </w:r>
      <w:r w:rsidRPr="007A2203">
        <w:rPr>
          <w:b/>
          <w:bCs/>
        </w:rPr>
        <w:t>2</w:t>
      </w:r>
      <w:r w:rsidR="00DA78B6">
        <w:rPr>
          <w:b/>
          <w:bCs/>
        </w:rPr>
        <w:t>95</w:t>
      </w:r>
      <w:r w:rsidRPr="007A2203">
        <w:rPr>
          <w:b/>
          <w:bCs/>
        </w:rPr>
        <w:t xml:space="preserve"> e Ft</w:t>
      </w:r>
    </w:p>
    <w:p w14:paraId="693A75E9" w14:textId="77777777" w:rsidR="003D760E" w:rsidRPr="007A2203" w:rsidRDefault="003D760E" w:rsidP="003D760E">
      <w:pPr>
        <w:rPr>
          <w:b/>
          <w:bCs/>
          <w:i/>
          <w:u w:val="single"/>
        </w:rPr>
      </w:pPr>
    </w:p>
    <w:p w14:paraId="02CA53B9" w14:textId="77777777" w:rsidR="003D760E" w:rsidRPr="002C3726" w:rsidRDefault="003D760E" w:rsidP="003D760E">
      <w:pPr>
        <w:rPr>
          <w:i/>
          <w:u w:val="single"/>
        </w:rPr>
      </w:pPr>
    </w:p>
    <w:p w14:paraId="26FA9F26" w14:textId="77777777" w:rsidR="003D760E" w:rsidRDefault="003D760E" w:rsidP="003D760E">
      <w:pPr>
        <w:rPr>
          <w:i/>
          <w:u w:val="single"/>
        </w:rPr>
      </w:pPr>
    </w:p>
    <w:p w14:paraId="77B83E75" w14:textId="55B7AA76" w:rsidR="003D760E" w:rsidRPr="007509C2" w:rsidRDefault="003D760E" w:rsidP="003D760E">
      <w:r w:rsidRPr="002C3726">
        <w:rPr>
          <w:i/>
          <w:u w:val="single"/>
        </w:rPr>
        <w:t>Engedély:</w:t>
      </w:r>
      <w:r w:rsidRPr="002C3726">
        <w:tab/>
      </w:r>
      <w:r>
        <w:tab/>
      </w:r>
      <w:r>
        <w:tab/>
        <w:t>Fejlesztési Terv</w:t>
      </w:r>
    </w:p>
    <w:p w14:paraId="7241148C" w14:textId="77777777" w:rsidR="003D760E" w:rsidRDefault="003D760E" w:rsidP="003D760E"/>
    <w:p w14:paraId="45BE3D6A" w14:textId="77777777" w:rsidR="003D760E" w:rsidRPr="005D4674" w:rsidRDefault="003D760E" w:rsidP="003D760E"/>
    <w:p w14:paraId="2E46DD68" w14:textId="77777777" w:rsidR="003D760E" w:rsidRDefault="003D760E" w:rsidP="003D760E">
      <w:r w:rsidRPr="002C3726">
        <w:rPr>
          <w:i/>
          <w:u w:val="single"/>
        </w:rPr>
        <w:t>Forrás:</w:t>
      </w:r>
      <w:r w:rsidRPr="002C3726">
        <w:tab/>
      </w:r>
      <w:r>
        <w:tab/>
      </w:r>
      <w:r>
        <w:tab/>
      </w:r>
      <w:proofErr w:type="spellStart"/>
      <w:r>
        <w:t>Éértékcsökkenési</w:t>
      </w:r>
      <w:proofErr w:type="spellEnd"/>
      <w:r>
        <w:t xml:space="preserve"> leírás</w:t>
      </w:r>
    </w:p>
    <w:p w14:paraId="6FA8A6B6" w14:textId="77777777" w:rsidR="003D760E" w:rsidRDefault="003D760E" w:rsidP="003D760E"/>
    <w:p w14:paraId="34107C58" w14:textId="77777777" w:rsidR="003D760E" w:rsidRPr="002C3726" w:rsidRDefault="003D760E" w:rsidP="003D760E"/>
    <w:p w14:paraId="777F08EB" w14:textId="77777777" w:rsidR="003D760E" w:rsidRDefault="003D760E" w:rsidP="003D760E">
      <w:r w:rsidRPr="002C3726">
        <w:rPr>
          <w:i/>
          <w:u w:val="single"/>
        </w:rPr>
        <w:t>Tervrajz:</w:t>
      </w:r>
      <w:r w:rsidRPr="002C3726">
        <w:tab/>
      </w:r>
    </w:p>
    <w:p w14:paraId="742B6897" w14:textId="3D724266" w:rsidR="00ED0C82" w:rsidRDefault="00ED0C82" w:rsidP="00ED0C82">
      <w:pPr>
        <w:rPr>
          <w:rFonts w:eastAsiaTheme="minorHAnsi" w:cstheme="minorBidi"/>
          <w:i/>
        </w:rPr>
      </w:pP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</w:p>
    <w:p w14:paraId="40586E14" w14:textId="77777777" w:rsidR="00ED0C82" w:rsidRPr="008201D7" w:rsidRDefault="00ED0C82" w:rsidP="00ED0C82">
      <w:pPr>
        <w:rPr>
          <w:rFonts w:eastAsiaTheme="minorHAnsi" w:cstheme="minorBidi"/>
        </w:rPr>
      </w:pPr>
    </w:p>
    <w:p w14:paraId="1C8C4A3F" w14:textId="77777777" w:rsidR="00ED0C82" w:rsidRPr="004E0BCE" w:rsidRDefault="00ED0C82" w:rsidP="00ED0C82">
      <w:pPr>
        <w:rPr>
          <w:rFonts w:eastAsiaTheme="minorHAnsi" w:cstheme="minorBidi"/>
          <w:sz w:val="16"/>
          <w:szCs w:val="16"/>
        </w:rPr>
      </w:pPr>
    </w:p>
    <w:p w14:paraId="5EDF63D0" w14:textId="15DF51E6" w:rsidR="004B463F" w:rsidRDefault="004B463F" w:rsidP="004B463F">
      <w:pPr>
        <w:pStyle w:val="lfej"/>
        <w:rPr>
          <w:rFonts w:eastAsiaTheme="minorHAnsi" w:cstheme="minorBidi"/>
          <w:i/>
          <w:u w:val="single"/>
        </w:rPr>
      </w:pPr>
    </w:p>
    <w:p w14:paraId="335591E3" w14:textId="74CA92AE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1A6A2446" w14:textId="02134F6E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39DAEB47" w14:textId="1E80E51B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51E1ECE9" w14:textId="634A9802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3FB67E1C" w14:textId="5710DBE6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3CD0FDB1" w14:textId="38A141CC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1D66086D" w14:textId="6E5E04DA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27ED156F" w14:textId="4D5C0F14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5FBB3E3E" w14:textId="2D4FB168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6555B74C" w14:textId="2465DA9E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7280AA79" w14:textId="4D18E44F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4EFB8A62" w14:textId="22F8A9B8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1935E658" w14:textId="77777777" w:rsidR="006C4629" w:rsidRDefault="006C4629" w:rsidP="006C4629"/>
    <w:p w14:paraId="43D27FDE" w14:textId="2EA0993E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GFT – </w:t>
      </w:r>
      <w:r w:rsidR="009C6A56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</w:t>
      </w:r>
      <w:r w:rsidR="00EF7ECE">
        <w:rPr>
          <w:u w:val="single"/>
        </w:rPr>
        <w:t xml:space="preserve">       </w:t>
      </w:r>
      <w:r w:rsidR="000F1DDB">
        <w:rPr>
          <w:u w:val="single"/>
        </w:rPr>
        <w:t xml:space="preserve">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B904B3">
        <w:rPr>
          <w:u w:val="single"/>
        </w:rPr>
        <w:t>I.</w:t>
      </w:r>
      <w:r w:rsidR="00A85CE4">
        <w:rPr>
          <w:u w:val="single"/>
        </w:rPr>
        <w:t xml:space="preserve"> </w:t>
      </w:r>
      <w:r w:rsidR="00B904B3">
        <w:rPr>
          <w:u w:val="single"/>
        </w:rPr>
        <w:t xml:space="preserve">ütem </w:t>
      </w:r>
    </w:p>
    <w:p w14:paraId="7D804B30" w14:textId="77777777" w:rsidR="006C4629" w:rsidRDefault="006C4629" w:rsidP="006C4629"/>
    <w:p w14:paraId="3DD1695F" w14:textId="60BF8D64"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9C3A48">
        <w:rPr>
          <w:b/>
        </w:rPr>
        <w:t xml:space="preserve"> SZ04</w:t>
      </w:r>
      <w:r w:rsidR="005D186E">
        <w:rPr>
          <w:b/>
        </w:rPr>
        <w:t>-5</w:t>
      </w:r>
      <w:r w:rsidR="009C3A48">
        <w:rPr>
          <w:b/>
        </w:rPr>
        <w:t>.</w:t>
      </w:r>
      <w:r>
        <w:rPr>
          <w:b/>
        </w:rPr>
        <w:t xml:space="preserve">                                         </w:t>
      </w:r>
      <w:r w:rsidRPr="006513E8">
        <w:rPr>
          <w:i/>
        </w:rPr>
        <w:t xml:space="preserve"> </w:t>
      </w:r>
      <w:r w:rsidR="009C3A48">
        <w:rPr>
          <w:i/>
        </w:rPr>
        <w:t xml:space="preserve">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3D0FE9">
        <w:rPr>
          <w:b/>
        </w:rPr>
        <w:t>9</w:t>
      </w:r>
      <w:r w:rsidR="00EF7ECE">
        <w:rPr>
          <w:b/>
        </w:rPr>
        <w:t>-203</w:t>
      </w:r>
      <w:r w:rsidR="003D0FE9">
        <w:rPr>
          <w:b/>
        </w:rPr>
        <w:t>8</w:t>
      </w:r>
      <w:r w:rsidR="00EF7ECE">
        <w:rPr>
          <w:b/>
        </w:rPr>
        <w:t>.</w:t>
      </w:r>
    </w:p>
    <w:p w14:paraId="25C441F2" w14:textId="77777777" w:rsidR="006C4629" w:rsidRDefault="006C4629" w:rsidP="006C4629"/>
    <w:p w14:paraId="7522B1FC" w14:textId="07729493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: </w:t>
      </w:r>
      <w:proofErr w:type="spellStart"/>
      <w:r>
        <w:rPr>
          <w:b/>
        </w:rPr>
        <w:t>Nórápi</w:t>
      </w:r>
      <w:proofErr w:type="spellEnd"/>
      <w:r>
        <w:rPr>
          <w:b/>
        </w:rPr>
        <w:t xml:space="preserve"> </w:t>
      </w:r>
      <w:r w:rsidR="005D186E">
        <w:rPr>
          <w:b/>
        </w:rPr>
        <w:t>szennyvízelvezető rendszerhez</w:t>
      </w:r>
      <w:r>
        <w:rPr>
          <w:b/>
        </w:rPr>
        <w:t xml:space="preserve"> tartozó </w:t>
      </w:r>
      <w:proofErr w:type="spellStart"/>
      <w:r>
        <w:rPr>
          <w:b/>
        </w:rPr>
        <w:t>szv</w:t>
      </w:r>
      <w:proofErr w:type="spellEnd"/>
      <w:r>
        <w:rPr>
          <w:b/>
        </w:rPr>
        <w:t xml:space="preserve">. átemelők kapcsoló szekrényeinek pótlása </w:t>
      </w:r>
    </w:p>
    <w:p w14:paraId="4F12FEEA" w14:textId="77777777" w:rsidR="006C4629" w:rsidRDefault="006C4629" w:rsidP="006C4629">
      <w:pPr>
        <w:rPr>
          <w:b/>
        </w:rPr>
      </w:pPr>
    </w:p>
    <w:p w14:paraId="26CA4647" w14:textId="56B6BBD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A használat során a kén-hidrogén hatására a kapcsoló szekrények </w:t>
      </w:r>
    </w:p>
    <w:p w14:paraId="38F6E184" w14:textId="77777777"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14:paraId="723668FB" w14:textId="77777777" w:rsidR="006C4629" w:rsidRDefault="006C4629" w:rsidP="006C4629">
      <w:pPr>
        <w:jc w:val="left"/>
      </w:pPr>
      <w:r>
        <w:t xml:space="preserve">                              szükséges </w:t>
      </w:r>
    </w:p>
    <w:p w14:paraId="2C6651D5" w14:textId="77777777" w:rsidR="006C4629" w:rsidRDefault="006C4629" w:rsidP="006C4629"/>
    <w:p w14:paraId="6C5E1A8A" w14:textId="46519A0E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</w:t>
      </w:r>
      <w:r>
        <w:rPr>
          <w:sz w:val="22"/>
        </w:rPr>
        <w:t>A kor követelményeinek megfelelően korszerű kapcsolószekrény tervezése, telepítése</w:t>
      </w:r>
    </w:p>
    <w:p w14:paraId="712D08E1" w14:textId="77777777" w:rsidR="006C4629" w:rsidRDefault="006C4629" w:rsidP="006C4629">
      <w:pPr>
        <w:rPr>
          <w:i/>
          <w:u w:val="single"/>
        </w:rPr>
      </w:pPr>
    </w:p>
    <w:p w14:paraId="67BA9D8A" w14:textId="77777777" w:rsidR="00263CA8" w:rsidRDefault="00263CA8" w:rsidP="00263CA8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7D3AB66F" w14:textId="77777777" w:rsidR="00263CA8" w:rsidRDefault="00DE532C" w:rsidP="00263CA8">
      <w:r>
        <w:t xml:space="preserve">A kapcsoló szekrény cseréje </w:t>
      </w:r>
      <w:r w:rsidR="00263CA8">
        <w:t xml:space="preserve">nélkül a </w:t>
      </w:r>
      <w:r w:rsidR="00513596">
        <w:t>szennyvízelvezetés</w:t>
      </w:r>
      <w:r w:rsidR="00263CA8">
        <w:t xml:space="preserve"> folyamatossága bizonytalanná válik. az </w:t>
      </w:r>
      <w:r w:rsidR="004842A9">
        <w:t>szennyvízelvezetés</w:t>
      </w:r>
      <w:r w:rsidR="00263CA8">
        <w:t xml:space="preserve"> folyamatos biztosítása elengedhetetlen. </w:t>
      </w:r>
    </w:p>
    <w:p w14:paraId="5075B177" w14:textId="77777777" w:rsidR="00732FA4" w:rsidRDefault="00732FA4" w:rsidP="006C4629">
      <w:pPr>
        <w:rPr>
          <w:i/>
          <w:u w:val="single"/>
        </w:rPr>
      </w:pPr>
    </w:p>
    <w:p w14:paraId="4E2606DC" w14:textId="77777777" w:rsidR="006C4629" w:rsidRPr="00C74B2A" w:rsidRDefault="006C4629" w:rsidP="006C4629">
      <w:r>
        <w:rPr>
          <w:i/>
          <w:u w:val="single"/>
        </w:rPr>
        <w:t>Engedély</w:t>
      </w:r>
      <w:r w:rsidRPr="00C74B2A">
        <w:t>:</w:t>
      </w:r>
      <w:r w:rsidR="00C74B2A" w:rsidRPr="00C74B2A">
        <w:t xml:space="preserve"> Fejlesztési terv</w:t>
      </w:r>
    </w:p>
    <w:p w14:paraId="23E1FD97" w14:textId="77777777" w:rsidR="006C4629" w:rsidRDefault="006C4629" w:rsidP="006C4629"/>
    <w:p w14:paraId="2FCA5143" w14:textId="3B1EDE45" w:rsidR="006C4629" w:rsidRDefault="006C4629" w:rsidP="00C74B2A">
      <w:pPr>
        <w:rPr>
          <w:i/>
          <w:u w:val="single"/>
        </w:rPr>
      </w:pPr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           Kapcsoló szekrény                               </w:t>
      </w:r>
      <w:r w:rsidR="006D30F3">
        <w:t>1</w:t>
      </w:r>
      <w:r w:rsidR="005D186E">
        <w:t>9</w:t>
      </w:r>
      <w:r>
        <w:t xml:space="preserve"> db               </w:t>
      </w:r>
      <w:r w:rsidR="00DA78B6">
        <w:rPr>
          <w:b/>
        </w:rPr>
        <w:t>15. 053</w:t>
      </w:r>
      <w:r>
        <w:rPr>
          <w:b/>
        </w:rPr>
        <w:t xml:space="preserve"> e</w:t>
      </w:r>
      <w:r w:rsidR="00DA78B6">
        <w:rPr>
          <w:b/>
        </w:rPr>
        <w:t xml:space="preserve"> </w:t>
      </w:r>
      <w:r>
        <w:rPr>
          <w:b/>
        </w:rPr>
        <w:t>Ft</w:t>
      </w:r>
    </w:p>
    <w:p w14:paraId="7F9C5526" w14:textId="77777777" w:rsidR="006C4629" w:rsidRDefault="006C4629" w:rsidP="006C4629">
      <w:pPr>
        <w:rPr>
          <w:i/>
          <w:u w:val="single"/>
        </w:rPr>
      </w:pPr>
    </w:p>
    <w:p w14:paraId="2B7B7C88" w14:textId="303EC2CA" w:rsidR="00B81B71" w:rsidRPr="00134550" w:rsidRDefault="006C4629" w:rsidP="00B81B71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B81B71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B81B71" w:rsidRPr="00134550">
        <w:rPr>
          <w:szCs w:val="24"/>
        </w:rPr>
        <w:t>ig</w:t>
      </w:r>
      <w:proofErr w:type="spellEnd"/>
      <w:r w:rsidR="00B81B71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3B652C46" w14:textId="77777777" w:rsidR="00CB28FB" w:rsidRDefault="00CB28FB" w:rsidP="006C4629">
      <w:pPr>
        <w:rPr>
          <w:i/>
          <w:u w:val="single"/>
        </w:rPr>
      </w:pPr>
    </w:p>
    <w:p w14:paraId="33603C1E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0DEF17B4" w14:textId="77777777" w:rsidR="00263CA8" w:rsidRPr="00197818" w:rsidRDefault="00263CA8" w:rsidP="006C4629">
      <w:pPr>
        <w:pStyle w:val="lfej"/>
        <w:rPr>
          <w:u w:val="single"/>
        </w:rPr>
      </w:pPr>
    </w:p>
    <w:p w14:paraId="286D0ED6" w14:textId="7E19402B" w:rsidR="006C4629" w:rsidRDefault="006C4629" w:rsidP="006C4629"/>
    <w:p w14:paraId="29BFBEB6" w14:textId="3C042728" w:rsidR="005D186E" w:rsidRDefault="005D186E" w:rsidP="006C4629"/>
    <w:p w14:paraId="065EF79C" w14:textId="044DD97E" w:rsidR="005D186E" w:rsidRDefault="005D186E" w:rsidP="006C4629"/>
    <w:p w14:paraId="399D64A1" w14:textId="662A549F" w:rsidR="005D186E" w:rsidRDefault="005D186E" w:rsidP="006C4629"/>
    <w:p w14:paraId="00FD3354" w14:textId="0CA6CFA5" w:rsidR="005D186E" w:rsidRDefault="005D186E" w:rsidP="006C4629"/>
    <w:p w14:paraId="7678B445" w14:textId="0FA8C3C7" w:rsidR="005D186E" w:rsidRDefault="005D186E" w:rsidP="006C4629"/>
    <w:p w14:paraId="586B592C" w14:textId="2948C973" w:rsidR="005D186E" w:rsidRDefault="005D186E" w:rsidP="006C4629"/>
    <w:p w14:paraId="6864F9CC" w14:textId="04CFE9B8" w:rsidR="005D186E" w:rsidRDefault="005D186E" w:rsidP="006C4629"/>
    <w:p w14:paraId="3745ECD2" w14:textId="109AF7E1" w:rsidR="005D186E" w:rsidRDefault="005D186E" w:rsidP="006C4629"/>
    <w:p w14:paraId="24242012" w14:textId="18EF2842" w:rsidR="005D186E" w:rsidRDefault="005D186E" w:rsidP="006C4629"/>
    <w:p w14:paraId="29E83E06" w14:textId="4DA0420C" w:rsidR="005D186E" w:rsidRDefault="005D186E" w:rsidP="006C4629"/>
    <w:p w14:paraId="1812A658" w14:textId="1E844B99" w:rsidR="005D186E" w:rsidRDefault="005D186E" w:rsidP="006C4629"/>
    <w:p w14:paraId="5454E6F3" w14:textId="582CE539" w:rsidR="005D186E" w:rsidRDefault="005D186E" w:rsidP="006C4629"/>
    <w:p w14:paraId="4D629997" w14:textId="5AAB268C" w:rsidR="005D186E" w:rsidRDefault="005D186E" w:rsidP="006C4629"/>
    <w:p w14:paraId="72F2A9E4" w14:textId="626C7248" w:rsidR="005D186E" w:rsidRDefault="005D186E" w:rsidP="006C4629"/>
    <w:p w14:paraId="75692811" w14:textId="5E33144D" w:rsidR="005D186E" w:rsidRDefault="005D186E" w:rsidP="006C4629"/>
    <w:p w14:paraId="689EBF30" w14:textId="2D197FE3" w:rsidR="005D186E" w:rsidRDefault="005D186E" w:rsidP="006C4629"/>
    <w:p w14:paraId="464BED13" w14:textId="69D2C1EC" w:rsidR="005D186E" w:rsidRDefault="005D186E" w:rsidP="006C4629"/>
    <w:p w14:paraId="55667AA3" w14:textId="577B9B60" w:rsidR="005D186E" w:rsidRDefault="005D186E" w:rsidP="006C4629"/>
    <w:p w14:paraId="3C049BC0" w14:textId="17D7E17B" w:rsidR="005D186E" w:rsidRDefault="005D186E" w:rsidP="006C4629"/>
    <w:p w14:paraId="79150910" w14:textId="0734FE2D" w:rsidR="005D186E" w:rsidRDefault="005D186E" w:rsidP="006C4629"/>
    <w:p w14:paraId="1C102341" w14:textId="77777777" w:rsidR="005D186E" w:rsidRPr="00197818" w:rsidRDefault="005D186E" w:rsidP="005D186E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Részletező III. ütem </w:t>
      </w:r>
    </w:p>
    <w:p w14:paraId="1707A9F7" w14:textId="77777777" w:rsidR="005D186E" w:rsidRDefault="005D186E" w:rsidP="006C4629"/>
    <w:p w14:paraId="7ADEF54A" w14:textId="7A20017C"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SZ04-</w:t>
      </w:r>
      <w:r w:rsidR="005D186E">
        <w:rPr>
          <w:b/>
        </w:rPr>
        <w:t>6</w:t>
      </w:r>
      <w:r w:rsidR="00960E39">
        <w:rPr>
          <w:b/>
        </w:rPr>
        <w:t>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3D0FE9">
        <w:rPr>
          <w:b/>
        </w:rPr>
        <w:t>9</w:t>
      </w:r>
      <w:r w:rsidR="00EF7ECE">
        <w:rPr>
          <w:b/>
        </w:rPr>
        <w:t>-203</w:t>
      </w:r>
      <w:r w:rsidR="003D0FE9">
        <w:rPr>
          <w:b/>
        </w:rPr>
        <w:t>8</w:t>
      </w:r>
      <w:r w:rsidR="00EF7ECE">
        <w:rPr>
          <w:b/>
        </w:rPr>
        <w:t>.</w:t>
      </w:r>
    </w:p>
    <w:p w14:paraId="56751802" w14:textId="77777777" w:rsidR="006C4629" w:rsidRDefault="006C4629" w:rsidP="006C4629"/>
    <w:p w14:paraId="6526F5F1" w14:textId="4C2ADC9D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: </w:t>
      </w:r>
      <w:r>
        <w:rPr>
          <w:b/>
        </w:rPr>
        <w:t xml:space="preserve">Kupi Szennyvíztisztító Telep I.-II.-III. sz. fúvó csere </w:t>
      </w:r>
    </w:p>
    <w:p w14:paraId="22B60A00" w14:textId="77777777" w:rsidR="006C4629" w:rsidRDefault="006C4629" w:rsidP="006C4629">
      <w:pPr>
        <w:rPr>
          <w:b/>
        </w:rPr>
      </w:pPr>
    </w:p>
    <w:p w14:paraId="3CAA679C" w14:textId="72DD88DF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A használat során a meglévő légfúvók </w:t>
      </w:r>
      <w:proofErr w:type="spellStart"/>
      <w:r>
        <w:t>elhasználódtak</w:t>
      </w:r>
      <w:proofErr w:type="spellEnd"/>
      <w:r>
        <w:t>, fődarab cseréjük, javításuk gazdaságtalan, ezért cseréje szükséges</w:t>
      </w:r>
    </w:p>
    <w:p w14:paraId="70559BB1" w14:textId="77777777" w:rsidR="006C4629" w:rsidRDefault="006C4629" w:rsidP="006C4629">
      <w:pPr>
        <w:rPr>
          <w:i/>
          <w:u w:val="single"/>
        </w:rPr>
      </w:pPr>
    </w:p>
    <w:p w14:paraId="1F42D535" w14:textId="150BECA5" w:rsidR="006C4629" w:rsidRDefault="006C4629" w:rsidP="006C4629">
      <w:pPr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Légfúvó kapacitása: Q = 182 Nm</w:t>
      </w:r>
      <w:r>
        <w:rPr>
          <w:vertAlign w:val="superscript"/>
        </w:rPr>
        <w:t>2</w:t>
      </w:r>
      <w:r>
        <w:t>/h    Q = 3,5 m</w:t>
      </w:r>
      <w:r>
        <w:rPr>
          <w:vertAlign w:val="superscript"/>
        </w:rPr>
        <w:t>3</w:t>
      </w:r>
      <w:r>
        <w:t>/h        7,5 kWm</w:t>
      </w:r>
      <w:r>
        <w:rPr>
          <w:vertAlign w:val="superscript"/>
        </w:rPr>
        <w:t>3</w:t>
      </w:r>
      <w:r>
        <w:t xml:space="preserve"> / </w:t>
      </w:r>
      <w:proofErr w:type="gramStart"/>
      <w:r>
        <w:t>h</w:t>
      </w:r>
      <w:proofErr w:type="gramEnd"/>
      <w:r>
        <w:t xml:space="preserve"> illetve</w:t>
      </w:r>
    </w:p>
    <w:p w14:paraId="61FA0820" w14:textId="77777777" w:rsidR="006C4629" w:rsidRDefault="006C4629" w:rsidP="006C4629">
      <w:pPr>
        <w:rPr>
          <w:i/>
          <w:u w:val="single"/>
        </w:rPr>
      </w:pPr>
    </w:p>
    <w:p w14:paraId="5016A477" w14:textId="77777777"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FB05834" w14:textId="77777777"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7B3476BD" w14:textId="77777777" w:rsidR="006C4629" w:rsidRDefault="006C4629" w:rsidP="006C4629">
      <w:pPr>
        <w:rPr>
          <w:i/>
          <w:u w:val="single"/>
        </w:rPr>
      </w:pPr>
    </w:p>
    <w:p w14:paraId="26BC252D" w14:textId="77777777" w:rsidR="006C4629" w:rsidRPr="00C74B2A" w:rsidRDefault="006C4629" w:rsidP="006C4629">
      <w:r>
        <w:rPr>
          <w:i/>
          <w:u w:val="single"/>
        </w:rPr>
        <w:t>Engedély:</w:t>
      </w:r>
      <w:r w:rsidR="00C74B2A">
        <w:rPr>
          <w:i/>
          <w:u w:val="single"/>
        </w:rPr>
        <w:t xml:space="preserve"> </w:t>
      </w:r>
      <w:r w:rsidR="00C74B2A" w:rsidRPr="00C74B2A">
        <w:t>Fejlesztési terv</w:t>
      </w:r>
    </w:p>
    <w:p w14:paraId="1AEAF436" w14:textId="77777777" w:rsidR="006C4629" w:rsidRPr="00C74B2A" w:rsidRDefault="006C4629" w:rsidP="006C4629">
      <w:pPr>
        <w:rPr>
          <w:sz w:val="16"/>
          <w:szCs w:val="16"/>
        </w:rPr>
      </w:pPr>
    </w:p>
    <w:p w14:paraId="42A76C52" w14:textId="37B79730" w:rsidR="006C4629" w:rsidRDefault="006C4629" w:rsidP="006C4629">
      <w:pPr>
        <w:rPr>
          <w:b/>
        </w:rPr>
      </w:pPr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</w:t>
      </w:r>
      <w:r>
        <w:tab/>
      </w:r>
      <w:proofErr w:type="spellStart"/>
      <w:r>
        <w:t>Aerzene</w:t>
      </w:r>
      <w:r w:rsidR="00D609A7">
        <w:t>r</w:t>
      </w:r>
      <w:proofErr w:type="spellEnd"/>
      <w:r>
        <w:t xml:space="preserve"> GM 3S </w:t>
      </w:r>
      <w:proofErr w:type="spellStart"/>
      <w:r>
        <w:t>tip</w:t>
      </w:r>
      <w:proofErr w:type="spellEnd"/>
      <w:r>
        <w:t xml:space="preserve">.   fúvó                3 db                             </w:t>
      </w:r>
      <w:r w:rsidR="00DA78B6">
        <w:rPr>
          <w:b/>
        </w:rPr>
        <w:t>16. 628</w:t>
      </w:r>
      <w:r w:rsidR="005535E7">
        <w:rPr>
          <w:b/>
        </w:rPr>
        <w:t xml:space="preserve"> e</w:t>
      </w:r>
      <w:r w:rsidR="00DA78B6">
        <w:rPr>
          <w:b/>
        </w:rPr>
        <w:t xml:space="preserve"> </w:t>
      </w:r>
      <w:r>
        <w:rPr>
          <w:b/>
        </w:rPr>
        <w:t>Ft</w:t>
      </w:r>
    </w:p>
    <w:p w14:paraId="2BF3622D" w14:textId="77777777" w:rsidR="006C4629" w:rsidRDefault="006C4629" w:rsidP="006C4629">
      <w:pPr>
        <w:rPr>
          <w:b/>
        </w:rPr>
      </w:pPr>
      <w:r>
        <w:rPr>
          <w:b/>
        </w:rPr>
        <w:t xml:space="preserve"> </w:t>
      </w:r>
    </w:p>
    <w:p w14:paraId="330A30C4" w14:textId="77777777" w:rsidR="00CB28FB" w:rsidRDefault="006C4629" w:rsidP="00CB28FB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B28FB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CB28FB" w:rsidRPr="00134550">
        <w:rPr>
          <w:szCs w:val="24"/>
        </w:rPr>
        <w:t>ig</w:t>
      </w:r>
      <w:proofErr w:type="spellEnd"/>
      <w:r w:rsidR="00CB28FB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28FD8F91" w14:textId="77777777" w:rsidR="00C74B2A" w:rsidRPr="00134550" w:rsidRDefault="00C74B2A" w:rsidP="00CB28FB">
      <w:pPr>
        <w:rPr>
          <w:szCs w:val="24"/>
        </w:rPr>
      </w:pPr>
    </w:p>
    <w:p w14:paraId="227988A4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26172AB3" w14:textId="77777777" w:rsidR="006C4629" w:rsidRDefault="006C4629" w:rsidP="006C4629"/>
    <w:p w14:paraId="61CDD04B" w14:textId="77777777" w:rsidR="006C4629" w:rsidRDefault="006C4629" w:rsidP="006C4629"/>
    <w:p w14:paraId="2FBCC116" w14:textId="77777777" w:rsidR="006C4629" w:rsidRDefault="006C4629" w:rsidP="006C4629"/>
    <w:p w14:paraId="77483BC9" w14:textId="37B2CF17" w:rsidR="006C4629" w:rsidRDefault="006C4629" w:rsidP="006C4629">
      <w:r>
        <w:rPr>
          <w:i/>
          <w:u w:val="single"/>
        </w:rPr>
        <w:t>Fejlesztés száma:</w:t>
      </w:r>
      <w:r w:rsidR="00CE062F">
        <w:rPr>
          <w:b/>
        </w:rPr>
        <w:t xml:space="preserve"> SZ04-</w:t>
      </w:r>
      <w:r w:rsidR="005D186E">
        <w:rPr>
          <w:b/>
        </w:rPr>
        <w:t>7</w:t>
      </w:r>
      <w:r w:rsidR="00CE062F">
        <w:rPr>
          <w:b/>
        </w:rPr>
        <w:t>.</w:t>
      </w:r>
      <w:r>
        <w:rPr>
          <w:b/>
        </w:rPr>
        <w:t xml:space="preserve">                                                         </w:t>
      </w:r>
      <w:r w:rsidRPr="001A1B1E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3D0FE9">
        <w:rPr>
          <w:b/>
        </w:rPr>
        <w:t>9</w:t>
      </w:r>
      <w:r w:rsidR="00EF7ECE">
        <w:rPr>
          <w:b/>
        </w:rPr>
        <w:t>-203</w:t>
      </w:r>
      <w:r w:rsidR="003D0FE9">
        <w:rPr>
          <w:b/>
        </w:rPr>
        <w:t>8</w:t>
      </w:r>
      <w:r>
        <w:rPr>
          <w:b/>
        </w:rPr>
        <w:t>.</w:t>
      </w:r>
    </w:p>
    <w:p w14:paraId="292A8336" w14:textId="77777777" w:rsidR="006C4629" w:rsidRDefault="006C4629" w:rsidP="006C4629"/>
    <w:p w14:paraId="5EF86563" w14:textId="7C51A370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>:</w:t>
      </w:r>
      <w:r w:rsidR="00A85CE4">
        <w:t xml:space="preserve"> </w:t>
      </w:r>
      <w:r>
        <w:rPr>
          <w:b/>
        </w:rPr>
        <w:t xml:space="preserve">Kupi Szennyvíztisztító Telep kapcsolószekrények cseréje </w:t>
      </w:r>
    </w:p>
    <w:p w14:paraId="7A567EB2" w14:textId="77777777" w:rsidR="006C4629" w:rsidRDefault="006C4629" w:rsidP="006C4629">
      <w:pPr>
        <w:rPr>
          <w:b/>
        </w:rPr>
      </w:pPr>
    </w:p>
    <w:p w14:paraId="63477CE8" w14:textId="77777777" w:rsidR="006C4629" w:rsidRDefault="006C4629" w:rsidP="006C4629">
      <w:pPr>
        <w:jc w:val="left"/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indoka:</w:t>
      </w:r>
      <w:r>
        <w:t xml:space="preserve">   </w:t>
      </w:r>
      <w:proofErr w:type="gramEnd"/>
      <w:r>
        <w:t xml:space="preserve">A használat  során a kén-hidrogén hatására a kapcsoló szekrények </w:t>
      </w:r>
    </w:p>
    <w:p w14:paraId="488FAF11" w14:textId="77777777"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14:paraId="4B3BF066" w14:textId="77777777" w:rsidR="006C4629" w:rsidRDefault="006C4629" w:rsidP="006C4629">
      <w:pPr>
        <w:jc w:val="left"/>
      </w:pPr>
      <w:r>
        <w:t xml:space="preserve">                              szükséges </w:t>
      </w:r>
    </w:p>
    <w:p w14:paraId="55824EFF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031D7398" w14:textId="77777777" w:rsidR="006C4629" w:rsidRDefault="006C4629" w:rsidP="006C4629">
      <w:pPr>
        <w:jc w:val="left"/>
        <w:rPr>
          <w:i/>
          <w:u w:val="single"/>
        </w:rPr>
      </w:pPr>
      <w:r>
        <w:rPr>
          <w:i/>
          <w:u w:val="single"/>
        </w:rPr>
        <w:t xml:space="preserve">Műszaki </w:t>
      </w:r>
      <w:proofErr w:type="gramStart"/>
      <w:r>
        <w:rPr>
          <w:i/>
          <w:u w:val="single"/>
        </w:rPr>
        <w:t>leírás:</w:t>
      </w:r>
      <w:r>
        <w:t xml:space="preserve">   </w:t>
      </w:r>
      <w:proofErr w:type="gramEnd"/>
      <w:r>
        <w:rPr>
          <w:sz w:val="22"/>
        </w:rPr>
        <w:t>A kor követelményeinek megfelelően korszerű kapcsolószekrény tervezése, telepítése</w:t>
      </w:r>
    </w:p>
    <w:p w14:paraId="1BE8315D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35BA7788" w14:textId="77777777" w:rsidR="00EB184D" w:rsidRDefault="00EB184D" w:rsidP="00EB184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4D887678" w14:textId="77777777" w:rsidR="00EB184D" w:rsidRDefault="00EB184D" w:rsidP="00EB184D">
      <w:r>
        <w:t xml:space="preserve">A kapcsoló szekrény cseréje nélkül a </w:t>
      </w:r>
      <w:r w:rsidR="00B00BDE">
        <w:t>szennyvízelvezetés</w:t>
      </w:r>
      <w:r>
        <w:t xml:space="preserve"> folyamatossága b</w:t>
      </w:r>
      <w:r w:rsidR="00B00BDE">
        <w:t xml:space="preserve">izonytalanná válik. a szennyvízellátás </w:t>
      </w:r>
      <w:r>
        <w:t xml:space="preserve">folyamatos biztosítása elengedhetetlen. </w:t>
      </w:r>
    </w:p>
    <w:p w14:paraId="0735C02D" w14:textId="77777777" w:rsidR="00EB184D" w:rsidRDefault="00EB184D" w:rsidP="006C4629">
      <w:pPr>
        <w:rPr>
          <w:i/>
          <w:u w:val="single"/>
        </w:rPr>
      </w:pPr>
    </w:p>
    <w:p w14:paraId="341A2503" w14:textId="77777777" w:rsidR="006C4629" w:rsidRPr="00CE062F" w:rsidRDefault="006C4629" w:rsidP="006C4629">
      <w:r>
        <w:rPr>
          <w:i/>
          <w:u w:val="single"/>
        </w:rPr>
        <w:t>Engedély:</w:t>
      </w:r>
      <w:r w:rsidR="00CE062F">
        <w:t xml:space="preserve"> Fejlesztési terv</w:t>
      </w:r>
    </w:p>
    <w:p w14:paraId="6A0AB370" w14:textId="77777777" w:rsidR="006C4629" w:rsidRPr="00CE062F" w:rsidRDefault="006C4629" w:rsidP="006C4629">
      <w:pPr>
        <w:rPr>
          <w:sz w:val="16"/>
          <w:szCs w:val="16"/>
        </w:rPr>
      </w:pPr>
    </w:p>
    <w:p w14:paraId="3792B73D" w14:textId="16101BE4" w:rsidR="006C4629" w:rsidRPr="00CE062F" w:rsidRDefault="006C4629" w:rsidP="006C4629"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 Kapcsoló szekrény                               2 db              </w:t>
      </w:r>
      <w:r w:rsidR="00661ED2">
        <w:tab/>
      </w:r>
      <w:r>
        <w:t xml:space="preserve">   </w:t>
      </w:r>
      <w:r w:rsidR="00661ED2" w:rsidRPr="00661ED2">
        <w:rPr>
          <w:b/>
        </w:rPr>
        <w:t>1</w:t>
      </w:r>
      <w:r w:rsidR="00DA78B6">
        <w:rPr>
          <w:b/>
        </w:rPr>
        <w:t>3. 823</w:t>
      </w:r>
      <w:r w:rsidRPr="00661ED2">
        <w:rPr>
          <w:b/>
        </w:rPr>
        <w:t xml:space="preserve"> e Ft</w:t>
      </w:r>
    </w:p>
    <w:p w14:paraId="128C7A0D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323304DD" w14:textId="77777777" w:rsidR="00CE062F" w:rsidRDefault="006C4629" w:rsidP="00CE062F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E062F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CE062F" w:rsidRPr="00134550">
        <w:rPr>
          <w:szCs w:val="24"/>
        </w:rPr>
        <w:t>ig</w:t>
      </w:r>
      <w:proofErr w:type="spellEnd"/>
      <w:r w:rsidR="00CE062F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6A4E5857" w14:textId="77777777" w:rsidR="00CE062F" w:rsidRPr="00CE062F" w:rsidRDefault="00CE062F" w:rsidP="00CE062F">
      <w:pPr>
        <w:rPr>
          <w:sz w:val="16"/>
          <w:szCs w:val="16"/>
        </w:rPr>
      </w:pPr>
    </w:p>
    <w:p w14:paraId="5A9FFB70" w14:textId="77777777" w:rsidR="00D04827" w:rsidRDefault="006C4629">
      <w:r>
        <w:rPr>
          <w:i/>
          <w:u w:val="single"/>
        </w:rPr>
        <w:t xml:space="preserve">Tervrajz: </w:t>
      </w:r>
      <w:r>
        <w:t xml:space="preserve">  </w:t>
      </w:r>
    </w:p>
    <w:sectPr w:rsidR="00D048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40C1" w14:textId="77777777" w:rsidR="005B2203" w:rsidRDefault="005B2203" w:rsidP="004B463F">
      <w:r>
        <w:separator/>
      </w:r>
    </w:p>
  </w:endnote>
  <w:endnote w:type="continuationSeparator" w:id="0">
    <w:p w14:paraId="330F8369" w14:textId="77777777" w:rsidR="005B2203" w:rsidRDefault="005B2203" w:rsidP="004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45931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98D4171" w14:textId="7E83EC46" w:rsidR="004B463F" w:rsidRPr="004B463F" w:rsidRDefault="004B463F" w:rsidP="004B463F">
            <w:pPr>
              <w:pStyle w:val="llb"/>
              <w:jc w:val="center"/>
            </w:pPr>
            <w:r w:rsidRPr="004B463F">
              <w:rPr>
                <w:szCs w:val="24"/>
              </w:rPr>
              <w:fldChar w:fldCharType="begin"/>
            </w:r>
            <w:r w:rsidRPr="004B463F">
              <w:instrText>PAGE</w:instrText>
            </w:r>
            <w:r w:rsidRPr="004B463F">
              <w:rPr>
                <w:szCs w:val="24"/>
              </w:rPr>
              <w:fldChar w:fldCharType="separate"/>
            </w:r>
            <w:r w:rsidRPr="004B463F">
              <w:t>2</w:t>
            </w:r>
            <w:r w:rsidRPr="004B463F">
              <w:rPr>
                <w:szCs w:val="24"/>
              </w:rPr>
              <w:fldChar w:fldCharType="end"/>
            </w:r>
            <w:r w:rsidRPr="004B463F">
              <w:t xml:space="preserve"> / </w:t>
            </w:r>
            <w:r w:rsidRPr="004B463F">
              <w:rPr>
                <w:szCs w:val="24"/>
              </w:rPr>
              <w:fldChar w:fldCharType="begin"/>
            </w:r>
            <w:r w:rsidRPr="004B463F">
              <w:instrText>NUMPAGES</w:instrText>
            </w:r>
            <w:r w:rsidRPr="004B463F">
              <w:rPr>
                <w:szCs w:val="24"/>
              </w:rPr>
              <w:fldChar w:fldCharType="separate"/>
            </w:r>
            <w:r w:rsidRPr="004B463F">
              <w:t>2</w:t>
            </w:r>
            <w:r w:rsidRPr="004B463F">
              <w:rPr>
                <w:szCs w:val="24"/>
              </w:rPr>
              <w:fldChar w:fldCharType="end"/>
            </w:r>
          </w:p>
        </w:sdtContent>
      </w:sdt>
    </w:sdtContent>
  </w:sdt>
  <w:p w14:paraId="4A0461EF" w14:textId="77777777" w:rsidR="004B463F" w:rsidRDefault="004B46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5073D" w14:textId="77777777" w:rsidR="005B2203" w:rsidRDefault="005B2203" w:rsidP="004B463F">
      <w:r>
        <w:separator/>
      </w:r>
    </w:p>
  </w:footnote>
  <w:footnote w:type="continuationSeparator" w:id="0">
    <w:p w14:paraId="220124D4" w14:textId="77777777" w:rsidR="005B2203" w:rsidRDefault="005B2203" w:rsidP="004B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C6545"/>
    <w:multiLevelType w:val="hybridMultilevel"/>
    <w:tmpl w:val="F904B16E"/>
    <w:lvl w:ilvl="0" w:tplc="8E2CCB90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629"/>
    <w:rsid w:val="00012459"/>
    <w:rsid w:val="00022B73"/>
    <w:rsid w:val="00073E1D"/>
    <w:rsid w:val="000F1A20"/>
    <w:rsid w:val="000F1DDB"/>
    <w:rsid w:val="001168CC"/>
    <w:rsid w:val="0012298B"/>
    <w:rsid w:val="00127605"/>
    <w:rsid w:val="00134550"/>
    <w:rsid w:val="0016641C"/>
    <w:rsid w:val="001C7E86"/>
    <w:rsid w:val="001D3285"/>
    <w:rsid w:val="001E3595"/>
    <w:rsid w:val="002231F5"/>
    <w:rsid w:val="00254464"/>
    <w:rsid w:val="00263CA8"/>
    <w:rsid w:val="00287CAB"/>
    <w:rsid w:val="0029205A"/>
    <w:rsid w:val="002D78B2"/>
    <w:rsid w:val="002F7112"/>
    <w:rsid w:val="00301CF8"/>
    <w:rsid w:val="00314D8D"/>
    <w:rsid w:val="00317EF5"/>
    <w:rsid w:val="0032201D"/>
    <w:rsid w:val="00323D73"/>
    <w:rsid w:val="003655C1"/>
    <w:rsid w:val="00394D99"/>
    <w:rsid w:val="003C7D03"/>
    <w:rsid w:val="003D0FE9"/>
    <w:rsid w:val="003D760E"/>
    <w:rsid w:val="003E4963"/>
    <w:rsid w:val="003E617C"/>
    <w:rsid w:val="003F126C"/>
    <w:rsid w:val="00424136"/>
    <w:rsid w:val="004411C2"/>
    <w:rsid w:val="00477282"/>
    <w:rsid w:val="004842A9"/>
    <w:rsid w:val="00485299"/>
    <w:rsid w:val="004A2933"/>
    <w:rsid w:val="004B068F"/>
    <w:rsid w:val="004B463F"/>
    <w:rsid w:val="004D15FF"/>
    <w:rsid w:val="0050105E"/>
    <w:rsid w:val="00513596"/>
    <w:rsid w:val="00534C10"/>
    <w:rsid w:val="005535E7"/>
    <w:rsid w:val="00574307"/>
    <w:rsid w:val="00583F9B"/>
    <w:rsid w:val="005B2203"/>
    <w:rsid w:val="005C45F5"/>
    <w:rsid w:val="005D05BB"/>
    <w:rsid w:val="005D186E"/>
    <w:rsid w:val="005E1B3A"/>
    <w:rsid w:val="00615484"/>
    <w:rsid w:val="006154C3"/>
    <w:rsid w:val="006528F9"/>
    <w:rsid w:val="00661ED2"/>
    <w:rsid w:val="006A6BA6"/>
    <w:rsid w:val="006B5251"/>
    <w:rsid w:val="006C4629"/>
    <w:rsid w:val="006D30F3"/>
    <w:rsid w:val="006D3729"/>
    <w:rsid w:val="0071336F"/>
    <w:rsid w:val="00732FA4"/>
    <w:rsid w:val="00747215"/>
    <w:rsid w:val="0075529C"/>
    <w:rsid w:val="007757E4"/>
    <w:rsid w:val="007800A6"/>
    <w:rsid w:val="0079089C"/>
    <w:rsid w:val="007944DC"/>
    <w:rsid w:val="007A2203"/>
    <w:rsid w:val="007B172F"/>
    <w:rsid w:val="00856348"/>
    <w:rsid w:val="00896513"/>
    <w:rsid w:val="0090104A"/>
    <w:rsid w:val="00960E39"/>
    <w:rsid w:val="00961A3C"/>
    <w:rsid w:val="009A466E"/>
    <w:rsid w:val="009C3A48"/>
    <w:rsid w:val="009C6A56"/>
    <w:rsid w:val="00A012D0"/>
    <w:rsid w:val="00A413E8"/>
    <w:rsid w:val="00A422CD"/>
    <w:rsid w:val="00A52DCD"/>
    <w:rsid w:val="00A55DB0"/>
    <w:rsid w:val="00A85CE4"/>
    <w:rsid w:val="00AB3FA3"/>
    <w:rsid w:val="00B00BDE"/>
    <w:rsid w:val="00B01D57"/>
    <w:rsid w:val="00B17BB4"/>
    <w:rsid w:val="00B70367"/>
    <w:rsid w:val="00B81B71"/>
    <w:rsid w:val="00B82331"/>
    <w:rsid w:val="00B876A4"/>
    <w:rsid w:val="00B904B3"/>
    <w:rsid w:val="00BB1B70"/>
    <w:rsid w:val="00BB315D"/>
    <w:rsid w:val="00C125AB"/>
    <w:rsid w:val="00C31F52"/>
    <w:rsid w:val="00C37E0F"/>
    <w:rsid w:val="00C51F14"/>
    <w:rsid w:val="00C74B2A"/>
    <w:rsid w:val="00C83C54"/>
    <w:rsid w:val="00CB28FB"/>
    <w:rsid w:val="00CD635E"/>
    <w:rsid w:val="00CE062F"/>
    <w:rsid w:val="00CE7F64"/>
    <w:rsid w:val="00CF3273"/>
    <w:rsid w:val="00D00D7D"/>
    <w:rsid w:val="00D04827"/>
    <w:rsid w:val="00D35F9C"/>
    <w:rsid w:val="00D543B5"/>
    <w:rsid w:val="00D609A7"/>
    <w:rsid w:val="00D65645"/>
    <w:rsid w:val="00D978BB"/>
    <w:rsid w:val="00DA78B6"/>
    <w:rsid w:val="00DE051F"/>
    <w:rsid w:val="00DE532C"/>
    <w:rsid w:val="00DE5FC9"/>
    <w:rsid w:val="00E344FC"/>
    <w:rsid w:val="00E51251"/>
    <w:rsid w:val="00E74A5E"/>
    <w:rsid w:val="00EB184D"/>
    <w:rsid w:val="00EB41F8"/>
    <w:rsid w:val="00EC291B"/>
    <w:rsid w:val="00ED0C82"/>
    <w:rsid w:val="00EF7ECE"/>
    <w:rsid w:val="00F231A5"/>
    <w:rsid w:val="00F27DC8"/>
    <w:rsid w:val="00F50B64"/>
    <w:rsid w:val="00F636D4"/>
    <w:rsid w:val="00FC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D4A0"/>
  <w15:docId w15:val="{5EE83D6D-00A8-4920-9533-74BA4AF1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462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46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4629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6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629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74A5E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B46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B463F"/>
    <w:rPr>
      <w:rFonts w:ascii="Times New Roman" w:eastAsia="Calibri" w:hAnsi="Times New Roman" w:cs="Times New Roman"/>
      <w:sz w:val="24"/>
    </w:rPr>
  </w:style>
  <w:style w:type="paragraph" w:styleId="Nincstrkz">
    <w:name w:val="No Spacing"/>
    <w:uiPriority w:val="1"/>
    <w:qFormat/>
    <w:rsid w:val="00B8233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E4C1-68E2-400B-AABF-521BD31A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1002</Words>
  <Characters>6914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119</cp:revision>
  <cp:lastPrinted>2020-08-11T11:16:00Z</cp:lastPrinted>
  <dcterms:created xsi:type="dcterms:W3CDTF">2015-08-13T11:54:00Z</dcterms:created>
  <dcterms:modified xsi:type="dcterms:W3CDTF">2023-08-17T09:05:00Z</dcterms:modified>
</cp:coreProperties>
</file>