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jc w:val="both"/>
        <w:rPr>
          <w:sz w:val="24"/>
          <w:szCs w:val="24"/>
        </w:rPr>
      </w:pPr>
      <w:r>
        <w:rPr>
          <w:rFonts w:eastAsia="Arial" w:cs="Arial" w:ascii="Arial" w:hAnsi="Arial"/>
          <w:b/>
          <w:i/>
          <w:color w:val="00000A"/>
          <w:sz w:val="24"/>
          <w:szCs w:val="24"/>
        </w:rPr>
        <w:t>KUP KÖZSÉG   ÖNKORMÁNYZAT</w:t>
      </w:r>
    </w:p>
    <w:p>
      <w:pPr>
        <w:pStyle w:val="Standard"/>
        <w:jc w:val="both"/>
        <w:rPr>
          <w:rFonts w:ascii="Arial" w:hAnsi="Arial" w:eastAsia="Arial" w:cs="Arial"/>
          <w:b/>
          <w:b/>
          <w:i/>
          <w:i/>
          <w:color w:val="00000A"/>
        </w:rPr>
      </w:pPr>
      <w:r>
        <w:rPr>
          <w:rFonts w:eastAsia="Arial" w:cs="Arial" w:ascii="Arial" w:hAnsi="Arial"/>
          <w:b/>
          <w:i/>
          <w:color w:val="00000A"/>
          <w:sz w:val="24"/>
          <w:szCs w:val="24"/>
        </w:rPr>
        <w:t>KÉPVISELŐ-TESTÜLETE</w:t>
      </w:r>
    </w:p>
    <w:p>
      <w:pPr>
        <w:pStyle w:val="Standard"/>
        <w:jc w:val="both"/>
        <w:rPr>
          <w:rFonts w:ascii="Arial" w:hAnsi="Arial" w:eastAsia="Arial" w:cs="Arial"/>
          <w:b/>
          <w:b/>
          <w:i/>
          <w:i/>
          <w:color w:val="00000A"/>
        </w:rPr>
      </w:pPr>
      <w:r>
        <w:rPr>
          <w:rFonts w:eastAsia="Arial" w:cs="Arial" w:ascii="Arial" w:hAnsi="Arial"/>
          <w:b/>
          <w:i/>
          <w:color w:val="00000A"/>
          <w:sz w:val="24"/>
          <w:szCs w:val="24"/>
        </w:rPr>
        <w:t xml:space="preserve">8595 Kup Fő utca 76.   </w:t>
      </w:r>
    </w:p>
    <w:p>
      <w:pPr>
        <w:pStyle w:val="Standard"/>
        <w:jc w:val="both"/>
        <w:rPr>
          <w:rFonts w:ascii="Arial" w:hAnsi="Arial" w:eastAsia="Calibri" w:cs="Arial"/>
          <w:color w:val="00000A"/>
          <w:sz w:val="24"/>
          <w:szCs w:val="24"/>
        </w:rPr>
      </w:pPr>
      <w:r>
        <w:rPr>
          <w:rFonts w:eastAsia="Calibri" w:cs="Arial" w:ascii="Arial" w:hAnsi="Arial"/>
          <w:color w:val="00000A"/>
          <w:sz w:val="24"/>
          <w:szCs w:val="24"/>
        </w:rPr>
      </w:r>
    </w:p>
    <w:p>
      <w:pPr>
        <w:pStyle w:val="Standard"/>
        <w:jc w:val="both"/>
        <w:rPr>
          <w:sz w:val="24"/>
          <w:szCs w:val="24"/>
        </w:rPr>
      </w:pPr>
      <w:r>
        <w:rPr>
          <w:rFonts w:eastAsia="Arial" w:cs="Arial" w:ascii="Arial" w:hAnsi="Arial"/>
          <w:b/>
          <w:i/>
          <w:color w:val="00000A"/>
          <w:sz w:val="24"/>
          <w:szCs w:val="24"/>
        </w:rPr>
        <w:t>Szám</w:t>
      </w:r>
      <w:r>
        <w:rPr>
          <w:rFonts w:eastAsia="Arial" w:cs="Arial" w:ascii="Arial" w:hAnsi="Arial"/>
          <w:color w:val="00000A"/>
          <w:sz w:val="24"/>
          <w:szCs w:val="24"/>
        </w:rPr>
        <w:t xml:space="preserve">: Pk 29-2/2023. </w:t>
      </w:r>
    </w:p>
    <w:p>
      <w:pPr>
        <w:pStyle w:val="Standard"/>
        <w:jc w:val="center"/>
        <w:rPr>
          <w:rFonts w:ascii="Arial" w:hAnsi="Arial" w:eastAsia="Arial" w:cs="Arial"/>
          <w:b/>
          <w:b/>
          <w:i/>
          <w:i/>
          <w:caps/>
          <w:color w:val="00000A"/>
          <w:sz w:val="24"/>
          <w:szCs w:val="24"/>
        </w:rPr>
      </w:pPr>
      <w:r>
        <w:rPr>
          <w:rFonts w:eastAsia="Arial" w:cs="Arial" w:ascii="Arial" w:hAnsi="Arial"/>
          <w:b/>
          <w:i/>
          <w:caps/>
          <w:color w:val="00000A"/>
          <w:sz w:val="24"/>
          <w:szCs w:val="24"/>
        </w:rPr>
      </w:r>
    </w:p>
    <w:p>
      <w:pPr>
        <w:pStyle w:val="Standard"/>
        <w:jc w:val="center"/>
        <w:rPr>
          <w:rFonts w:ascii="Arial" w:hAnsi="Arial" w:eastAsia="Arial" w:cs="Arial"/>
          <w:b/>
          <w:b/>
          <w:i/>
          <w:i/>
          <w:caps/>
          <w:color w:val="00000A"/>
        </w:rPr>
      </w:pPr>
      <w:r>
        <w:rPr>
          <w:rFonts w:eastAsia="Arial" w:cs="Arial" w:ascii="Arial" w:hAnsi="Arial"/>
          <w:b/>
          <w:i/>
          <w:caps/>
          <w:color w:val="00000A"/>
          <w:sz w:val="24"/>
          <w:szCs w:val="24"/>
        </w:rPr>
        <w:t>Jegyzőkönyv</w:t>
      </w:r>
    </w:p>
    <w:p>
      <w:pPr>
        <w:pStyle w:val="Standard"/>
        <w:jc w:val="both"/>
        <w:rPr>
          <w:rFonts w:ascii="Arial" w:hAnsi="Arial" w:eastAsia="Calibri" w:cs="Arial"/>
          <w:color w:val="00000A"/>
          <w:sz w:val="24"/>
          <w:szCs w:val="24"/>
        </w:rPr>
      </w:pPr>
      <w:r>
        <w:rPr>
          <w:rFonts w:eastAsia="Calibri" w:cs="Arial" w:ascii="Arial" w:hAnsi="Arial"/>
          <w:color w:val="00000A"/>
          <w:sz w:val="24"/>
          <w:szCs w:val="24"/>
        </w:rPr>
      </w:r>
    </w:p>
    <w:p>
      <w:pPr>
        <w:pStyle w:val="Standard"/>
        <w:jc w:val="both"/>
        <w:rPr>
          <w:sz w:val="24"/>
          <w:szCs w:val="24"/>
        </w:rPr>
      </w:pPr>
      <w:r>
        <w:rPr>
          <w:rFonts w:eastAsia="Arial" w:cs="Arial" w:ascii="Arial" w:hAnsi="Arial"/>
          <w:b/>
          <w:i/>
          <w:color w:val="00000A"/>
          <w:sz w:val="24"/>
          <w:szCs w:val="24"/>
        </w:rPr>
        <w:t>Készült</w:t>
      </w:r>
      <w:r>
        <w:rPr>
          <w:rFonts w:eastAsia="Arial" w:cs="Arial" w:ascii="Arial" w:hAnsi="Arial"/>
          <w:color w:val="00000A"/>
          <w:sz w:val="24"/>
          <w:szCs w:val="24"/>
        </w:rPr>
        <w:t>: Kup    Község Önkormányzat képviselő-testülete 2023. február 10-én 18.00    órakor  megtartott  nyilvános  testületi ülésről.</w:t>
      </w:r>
    </w:p>
    <w:p>
      <w:pPr>
        <w:pStyle w:val="Standard"/>
        <w:jc w:val="both"/>
        <w:rPr>
          <w:rFonts w:ascii="Arial" w:hAnsi="Arial" w:eastAsia="Calibri" w:cs="Arial"/>
          <w:color w:val="00000A"/>
          <w:sz w:val="24"/>
          <w:szCs w:val="24"/>
        </w:rPr>
      </w:pPr>
      <w:r>
        <w:rPr>
          <w:rFonts w:eastAsia="Calibri" w:cs="Arial" w:ascii="Arial" w:hAnsi="Arial"/>
          <w:color w:val="00000A"/>
          <w:sz w:val="24"/>
          <w:szCs w:val="24"/>
        </w:rPr>
      </w:r>
    </w:p>
    <w:p>
      <w:pPr>
        <w:pStyle w:val="Standard"/>
        <w:jc w:val="both"/>
        <w:rPr>
          <w:sz w:val="24"/>
          <w:szCs w:val="24"/>
        </w:rPr>
      </w:pPr>
      <w:r>
        <w:rPr>
          <w:rFonts w:eastAsia="Arial" w:cs="Arial" w:ascii="Arial" w:hAnsi="Arial"/>
          <w:b/>
          <w:i/>
          <w:color w:val="00000A"/>
          <w:sz w:val="24"/>
          <w:szCs w:val="24"/>
        </w:rPr>
        <w:t xml:space="preserve">Az ülés helye: Polgármesteri Hivatal </w:t>
      </w:r>
      <w:r>
        <w:rPr>
          <w:rFonts w:eastAsia="Arial" w:cs="Arial" w:ascii="Arial" w:hAnsi="Arial"/>
          <w:color w:val="00000A"/>
          <w:sz w:val="24"/>
          <w:szCs w:val="24"/>
        </w:rPr>
        <w:t xml:space="preserve">  </w:t>
      </w:r>
    </w:p>
    <w:p>
      <w:pPr>
        <w:pStyle w:val="Standard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  <w:sz w:val="24"/>
          <w:szCs w:val="24"/>
        </w:rPr>
        <w:t xml:space="preserve">                         </w:t>
      </w:r>
      <w:r>
        <w:rPr>
          <w:rFonts w:eastAsia="Arial" w:cs="Arial" w:ascii="Arial" w:hAnsi="Arial"/>
          <w:color w:val="00000A"/>
          <w:sz w:val="24"/>
          <w:szCs w:val="24"/>
        </w:rPr>
        <w:t>Kup  Fő utca 76.</w:t>
      </w:r>
    </w:p>
    <w:p>
      <w:pPr>
        <w:pStyle w:val="Standard"/>
        <w:ind w:right="664" w:hanging="0"/>
        <w:jc w:val="both"/>
        <w:rPr>
          <w:rFonts w:ascii="Arial" w:hAnsi="Arial" w:eastAsia="Calibri" w:cs="Arial"/>
          <w:color w:val="00000A"/>
          <w:sz w:val="24"/>
          <w:szCs w:val="24"/>
        </w:rPr>
      </w:pPr>
      <w:r>
        <w:rPr>
          <w:rFonts w:eastAsia="Calibri" w:cs="Arial" w:ascii="Arial" w:hAnsi="Arial"/>
          <w:color w:val="00000A"/>
          <w:sz w:val="24"/>
          <w:szCs w:val="24"/>
        </w:rPr>
      </w:r>
    </w:p>
    <w:p>
      <w:pPr>
        <w:pStyle w:val="Standard"/>
        <w:ind w:right="664" w:hanging="0"/>
        <w:jc w:val="both"/>
        <w:rPr>
          <w:sz w:val="24"/>
          <w:szCs w:val="24"/>
        </w:rPr>
      </w:pPr>
      <w:r>
        <w:rPr>
          <w:rFonts w:eastAsia="Arial" w:cs="Arial" w:ascii="Arial" w:hAnsi="Arial"/>
          <w:b/>
          <w:i/>
          <w:color w:val="00000A"/>
          <w:sz w:val="24"/>
          <w:szCs w:val="24"/>
        </w:rPr>
        <w:t>Jelen vannak</w:t>
      </w:r>
      <w:r>
        <w:rPr>
          <w:rFonts w:eastAsia="Arial" w:cs="Arial" w:ascii="Arial" w:hAnsi="Arial"/>
          <w:color w:val="00000A"/>
          <w:sz w:val="24"/>
          <w:szCs w:val="24"/>
        </w:rPr>
        <w:t>: Varga Imre polgármester</w:t>
      </w:r>
    </w:p>
    <w:p>
      <w:pPr>
        <w:pStyle w:val="Standard"/>
        <w:ind w:right="664" w:hanging="0"/>
        <w:jc w:val="both"/>
        <w:rPr>
          <w:sz w:val="24"/>
          <w:szCs w:val="24"/>
        </w:rPr>
      </w:pPr>
      <w:r>
        <w:rPr>
          <w:rFonts w:eastAsia="Arial" w:cs="Arial" w:ascii="Arial" w:hAnsi="Arial"/>
          <w:color w:val="00000A"/>
          <w:sz w:val="24"/>
          <w:szCs w:val="24"/>
        </w:rPr>
        <w:tab/>
        <w:tab/>
        <w:t xml:space="preserve">    Szanyi Pál alpolgármester</w:t>
      </w:r>
    </w:p>
    <w:p>
      <w:pPr>
        <w:pStyle w:val="Standard"/>
        <w:ind w:right="664" w:hanging="0"/>
        <w:jc w:val="both"/>
        <w:rPr>
          <w:sz w:val="24"/>
          <w:szCs w:val="24"/>
        </w:rPr>
      </w:pPr>
      <w:r>
        <w:rPr>
          <w:rFonts w:eastAsia="Arial" w:cs="Arial" w:ascii="Arial" w:hAnsi="Arial"/>
          <w:color w:val="00000A"/>
          <w:sz w:val="24"/>
          <w:szCs w:val="24"/>
        </w:rPr>
        <w:tab/>
        <w:tab/>
        <w:t xml:space="preserve">    ÁbrahámTamás   képviselő</w:t>
      </w:r>
    </w:p>
    <w:p>
      <w:pPr>
        <w:pStyle w:val="Standard"/>
        <w:ind w:right="664" w:hanging="0"/>
        <w:jc w:val="both"/>
        <w:rPr>
          <w:sz w:val="24"/>
          <w:szCs w:val="24"/>
        </w:rPr>
      </w:pPr>
      <w:r>
        <w:rPr>
          <w:rFonts w:eastAsia="Arial" w:cs="Arial" w:ascii="Arial" w:hAnsi="Arial"/>
          <w:color w:val="00000A"/>
          <w:sz w:val="24"/>
          <w:szCs w:val="24"/>
        </w:rPr>
        <w:tab/>
        <w:tab/>
        <w:t xml:space="preserve">    Nagy Miklós képviselő   (4 fő) </w:t>
      </w:r>
    </w:p>
    <w:p>
      <w:pPr>
        <w:pStyle w:val="Standard"/>
        <w:ind w:right="664" w:hanging="0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</w:r>
    </w:p>
    <w:p>
      <w:pPr>
        <w:pStyle w:val="Standard"/>
        <w:ind w:right="664" w:hanging="0"/>
        <w:jc w:val="both"/>
        <w:rPr>
          <w:sz w:val="24"/>
          <w:szCs w:val="24"/>
        </w:rPr>
      </w:pPr>
      <w:r>
        <w:rPr>
          <w:rFonts w:eastAsia="Arial" w:cs="Arial" w:ascii="Arial" w:hAnsi="Arial"/>
          <w:color w:val="00000A"/>
          <w:sz w:val="24"/>
          <w:szCs w:val="24"/>
        </w:rPr>
        <w:t>Antal Tamás képviselő távolmaradását előzetesen bejelentette.</w:t>
      </w:r>
    </w:p>
    <w:p>
      <w:pPr>
        <w:pStyle w:val="Standard"/>
        <w:ind w:right="664" w:hanging="0"/>
        <w:jc w:val="both"/>
        <w:rPr>
          <w:sz w:val="24"/>
          <w:szCs w:val="24"/>
        </w:rPr>
      </w:pPr>
      <w:r>
        <w:rPr>
          <w:rFonts w:eastAsia="Arial" w:cs="Arial" w:ascii="Arial" w:hAnsi="Arial"/>
          <w:color w:val="00000A"/>
          <w:sz w:val="24"/>
          <w:szCs w:val="24"/>
        </w:rPr>
        <w:t xml:space="preserve">     </w:t>
      </w:r>
      <w:r>
        <w:rPr>
          <w:rFonts w:eastAsia="Arial" w:cs="Arial" w:ascii="Arial" w:hAnsi="Arial"/>
          <w:sz w:val="24"/>
          <w:szCs w:val="24"/>
        </w:rPr>
        <w:tab/>
        <w:tab/>
        <w:tab/>
        <w:t xml:space="preserve">        </w:t>
      </w:r>
    </w:p>
    <w:p>
      <w:pPr>
        <w:pStyle w:val="Standard"/>
        <w:ind w:right="664" w:hanging="0"/>
        <w:jc w:val="both"/>
        <w:rPr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Tanácskozási joggal részt vett: Kissné Szántó Mária jegyző</w:t>
      </w:r>
    </w:p>
    <w:p>
      <w:pPr>
        <w:pStyle w:val="Standard"/>
        <w:ind w:right="664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Standard"/>
        <w:ind w:right="664" w:hanging="0"/>
        <w:jc w:val="both"/>
        <w:rPr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 xml:space="preserve">A lakosság részéről érdeklődő nem volt. </w:t>
      </w:r>
    </w:p>
    <w:p>
      <w:pPr>
        <w:pStyle w:val="Standard"/>
        <w:ind w:right="664" w:hanging="0"/>
        <w:jc w:val="both"/>
        <w:rPr>
          <w:rFonts w:ascii="Arial" w:hAnsi="Arial" w:eastAsia="Arial" w:cs="Arial"/>
          <w:b/>
          <w:b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</w:r>
    </w:p>
    <w:p>
      <w:pPr>
        <w:pStyle w:val="Standard"/>
        <w:jc w:val="both"/>
        <w:rPr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  <w:t>Varga Imre  polgármester</w:t>
      </w:r>
      <w:r>
        <w:rPr>
          <w:rFonts w:eastAsia="Arial" w:cs="Arial" w:ascii="Arial" w:hAnsi="Arial"/>
          <w:sz w:val="24"/>
          <w:szCs w:val="24"/>
        </w:rPr>
        <w:t xml:space="preserve"> köszöntötte a képviselőket.  Megállapította, hogy az 5  fő képviselőből 4  fő megjelent, az ülés határozatképes, azt megnyitotta. (jelenléti ív jkv. 1. melléklete)</w:t>
      </w:r>
    </w:p>
    <w:p>
      <w:pPr>
        <w:pStyle w:val="Standard"/>
        <w:ind w:right="-108" w:hanging="0"/>
        <w:jc w:val="both"/>
        <w:rPr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 xml:space="preserve"> </w:t>
      </w:r>
    </w:p>
    <w:p>
      <w:pPr>
        <w:pStyle w:val="Standard"/>
        <w:jc w:val="both"/>
        <w:rPr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Javasolta az alábbi napirend elfogadását, a kiküldött meghívóban foglaltaknak megfelelően:</w:t>
      </w:r>
    </w:p>
    <w:p>
      <w:pPr>
        <w:pStyle w:val="Standard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Alaprtelmezs"/>
        <w:jc w:val="center"/>
        <w:rPr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Napirend</w:t>
      </w:r>
      <w:r>
        <w:rPr>
          <w:rFonts w:cs="Arial" w:ascii="Arial" w:hAnsi="Arial"/>
          <w:sz w:val="24"/>
          <w:szCs w:val="24"/>
        </w:rPr>
        <w:t xml:space="preserve">       </w:t>
      </w:r>
    </w:p>
    <w:p>
      <w:pPr>
        <w:pStyle w:val="Alaprtelmezs"/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Alaprtelmezs"/>
        <w:widowControl/>
        <w:numPr>
          <w:ilvl w:val="0"/>
          <w:numId w:val="1"/>
        </w:numPr>
        <w:jc w:val="both"/>
        <w:rPr>
          <w:sz w:val="24"/>
          <w:szCs w:val="24"/>
        </w:rPr>
      </w:pPr>
      <w:r>
        <w:rPr>
          <w:rFonts w:cs="Arial" w:ascii="Arial" w:hAnsi="Arial"/>
          <w:sz w:val="24"/>
          <w:szCs w:val="24"/>
        </w:rPr>
        <w:t>1.) Az Önkormányzat 2023. évi költségvetésének elfogadása</w:t>
      </w:r>
    </w:p>
    <w:p>
      <w:pPr>
        <w:pStyle w:val="Alaprtelmezs"/>
        <w:widowControl/>
        <w:numPr>
          <w:ilvl w:val="0"/>
          <w:numId w:val="1"/>
        </w:numPr>
        <w:jc w:val="both"/>
        <w:rPr>
          <w:sz w:val="24"/>
          <w:szCs w:val="24"/>
        </w:rPr>
      </w:pPr>
      <w:r>
        <w:rPr>
          <w:rFonts w:cs="Arial" w:ascii="Arial" w:hAnsi="Arial"/>
          <w:sz w:val="24"/>
          <w:szCs w:val="24"/>
        </w:rPr>
        <w:t>2.) Kötelező felvételt biztosító általános iskolai körzetek elfogadása</w:t>
      </w:r>
    </w:p>
    <w:p>
      <w:pPr>
        <w:pStyle w:val="Alaprtelmezs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Alaprtelmezs"/>
        <w:jc w:val="both"/>
        <w:rPr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(Meghivó a jkv. 2. melléklete) </w:t>
      </w:r>
    </w:p>
    <w:p>
      <w:pPr>
        <w:pStyle w:val="Alaprtelmezs"/>
        <w:ind w:left="720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Alaprtelmezs"/>
        <w:jc w:val="both"/>
        <w:rPr>
          <w:sz w:val="24"/>
          <w:szCs w:val="24"/>
        </w:rPr>
      </w:pPr>
      <w:r>
        <w:rPr>
          <w:rFonts w:cs="Arial" w:ascii="Arial" w:hAnsi="Arial"/>
          <w:sz w:val="24"/>
          <w:szCs w:val="24"/>
        </w:rPr>
        <w:t>A képviselők a javaslattal egyhangúlag egyetértettek, más napirendre javaslat nem volt.</w:t>
      </w:r>
    </w:p>
    <w:p>
      <w:pPr>
        <w:pStyle w:val="Alaprtelmezs"/>
        <w:jc w:val="both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Standard"/>
        <w:jc w:val="center"/>
        <w:rPr>
          <w:sz w:val="24"/>
          <w:szCs w:val="24"/>
        </w:rPr>
      </w:pPr>
      <w:r>
        <w:rPr>
          <w:rFonts w:eastAsia="Arial" w:cs="Arial" w:ascii="Arial" w:hAnsi="Arial"/>
          <w:b/>
          <w:color w:val="00000A"/>
          <w:sz w:val="24"/>
          <w:szCs w:val="24"/>
          <w:u w:val="single"/>
        </w:rPr>
        <w:t>Napirend tárgyalása:</w:t>
      </w:r>
    </w:p>
    <w:p>
      <w:pPr>
        <w:pStyle w:val="Standard"/>
        <w:jc w:val="both"/>
        <w:rPr>
          <w:rFonts w:ascii="Arial" w:hAnsi="Arial" w:eastAsia="Calibri" w:cs="Calibri"/>
          <w:b/>
          <w:b/>
          <w:bCs/>
          <w:color w:val="00000A"/>
          <w:sz w:val="24"/>
          <w:szCs w:val="24"/>
        </w:rPr>
      </w:pPr>
      <w:r>
        <w:rPr>
          <w:rFonts w:eastAsia="Calibri" w:cs="Calibri" w:ascii="Arial" w:hAnsi="Arial"/>
          <w:b/>
          <w:bCs/>
          <w:color w:val="00000A"/>
          <w:sz w:val="24"/>
          <w:szCs w:val="24"/>
        </w:rPr>
      </w:r>
    </w:p>
    <w:p>
      <w:pPr>
        <w:pStyle w:val="Standard"/>
        <w:jc w:val="both"/>
        <w:rPr>
          <w:sz w:val="24"/>
          <w:szCs w:val="24"/>
        </w:rPr>
      </w:pPr>
      <w:r>
        <w:rPr>
          <w:rFonts w:eastAsia="Calibri" w:cs="Calibri" w:ascii="Arial" w:hAnsi="Arial"/>
          <w:b/>
          <w:bCs/>
          <w:color w:val="00000A"/>
          <w:sz w:val="24"/>
          <w:szCs w:val="24"/>
        </w:rPr>
        <w:t>1.) Kup     Község   Önkormányzat 2023. évi költségvetésének     elfogadása</w:t>
      </w:r>
    </w:p>
    <w:p>
      <w:pPr>
        <w:pStyle w:val="Normal"/>
        <w:jc w:val="both"/>
        <w:rPr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 xml:space="preserve">Előadó: Varga Imre  polgármester </w:t>
      </w:r>
    </w:p>
    <w:p>
      <w:pPr>
        <w:pStyle w:val="Alaprtelmezs"/>
        <w:jc w:val="both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Alaprtelmezs"/>
        <w:jc w:val="both"/>
        <w:rPr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 xml:space="preserve">Varga Imre   polgármester  </w:t>
      </w:r>
      <w:r>
        <w:rPr>
          <w:rFonts w:cs="Arial" w:ascii="Arial" w:hAnsi="Arial"/>
          <w:sz w:val="24"/>
          <w:szCs w:val="24"/>
        </w:rPr>
        <w:t xml:space="preserve"> megállapította, hogy az előterjesztést  a képviselők a meghívóval együtt kézhez kapták.  (előterjesztés jkv. 3. melléklete)  Kérte a képviselőket a véleménynyilvánításra, javasolta a tervezet elfogadását.</w:t>
      </w:r>
    </w:p>
    <w:p>
      <w:pPr>
        <w:pStyle w:val="Alaprtelmezs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Alaprtelmezs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Alaprtelmezs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Alaprtelmezs"/>
        <w:jc w:val="both"/>
        <w:rPr>
          <w:sz w:val="24"/>
          <w:szCs w:val="24"/>
        </w:rPr>
      </w:pPr>
      <w:r>
        <w:rPr>
          <w:rFonts w:cs="Arial" w:ascii="Arial" w:hAnsi="Arial"/>
          <w:sz w:val="24"/>
          <w:szCs w:val="24"/>
        </w:rPr>
        <w:t>Hozzászólás nem volt, a képviselők támogatták a tervezetben foglaltakat.</w:t>
      </w:r>
    </w:p>
    <w:p>
      <w:pPr>
        <w:pStyle w:val="Alaprtelmezs"/>
        <w:jc w:val="both"/>
        <w:rPr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 </w:t>
      </w:r>
    </w:p>
    <w:p>
      <w:pPr>
        <w:pStyle w:val="Alaprtelmezs"/>
        <w:jc w:val="both"/>
        <w:rPr>
          <w:sz w:val="24"/>
          <w:szCs w:val="24"/>
        </w:rPr>
      </w:pPr>
      <w:r>
        <w:rPr>
          <w:rFonts w:cs="Arial" w:ascii="Arial" w:hAnsi="Arial"/>
          <w:sz w:val="24"/>
          <w:szCs w:val="24"/>
        </w:rPr>
        <w:t>A polgármester  kérte a képviselőket az Önkormányzat 2023. évi költségvetésével  kapcsolatos szavazásra:</w:t>
      </w:r>
    </w:p>
    <w:p>
      <w:pPr>
        <w:pStyle w:val="Alaprtelmezs"/>
        <w:ind w:right="-170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Alaprtelmezs"/>
        <w:ind w:right="-170" w:hanging="0"/>
        <w:jc w:val="both"/>
        <w:rPr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Kup Község Önkormányzat Képviselő-testülete 4 igen szavazattal – ellenszavazat és tartózkodás nélkül – az alábbi  rendeletet alkotta: </w:t>
      </w:r>
    </w:p>
    <w:p>
      <w:pPr>
        <w:pStyle w:val="Alaprtelmezs"/>
        <w:ind w:right="-170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Alaprtelmezs"/>
        <w:ind w:right="-170" w:hanging="0"/>
        <w:jc w:val="center"/>
        <w:rPr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Kup    Község Önkormányzata Képviselő-testületének</w:t>
      </w:r>
    </w:p>
    <w:p>
      <w:pPr>
        <w:pStyle w:val="Normal"/>
        <w:jc w:val="center"/>
        <w:rPr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1/2023. (II. 15.) önkormányzati rendelete</w:t>
      </w:r>
    </w:p>
    <w:p>
      <w:pPr>
        <w:pStyle w:val="Normal"/>
        <w:jc w:val="center"/>
        <w:rPr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 xml:space="preserve">az Önkormányzat 2023. évi költségvetéséről  </w:t>
      </w:r>
    </w:p>
    <w:p>
      <w:pPr>
        <w:pStyle w:val="Normal"/>
        <w:jc w:val="both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Standard"/>
        <w:jc w:val="both"/>
        <w:rPr>
          <w:sz w:val="24"/>
          <w:szCs w:val="24"/>
        </w:rPr>
      </w:pPr>
      <w:r>
        <w:rPr>
          <w:rFonts w:eastAsia="Calibri" w:cs="Arial" w:ascii="Arial" w:hAnsi="Arial"/>
          <w:b/>
          <w:bCs/>
          <w:color w:val="00000A"/>
          <w:sz w:val="24"/>
          <w:szCs w:val="24"/>
        </w:rPr>
        <w:t>(A rendelet   jegyzőkönyv 4. melléklete)</w:t>
      </w:r>
    </w:p>
    <w:p>
      <w:pPr>
        <w:pStyle w:val="Standard"/>
        <w:jc w:val="both"/>
        <w:rPr>
          <w:rFonts w:ascii="Arial" w:hAnsi="Arial" w:eastAsia="Calibri" w:cs="Arial"/>
          <w:b/>
          <w:b/>
          <w:bCs/>
          <w:color w:val="00000A"/>
          <w:sz w:val="24"/>
          <w:szCs w:val="24"/>
        </w:rPr>
      </w:pPr>
      <w:r>
        <w:rPr>
          <w:rFonts w:eastAsia="Calibri" w:cs="Arial" w:ascii="Arial" w:hAnsi="Arial"/>
          <w:b/>
          <w:bCs/>
          <w:color w:val="00000A"/>
          <w:sz w:val="24"/>
          <w:szCs w:val="24"/>
        </w:rPr>
      </w:r>
    </w:p>
    <w:p>
      <w:pPr>
        <w:pStyle w:val="Normal"/>
        <w:numPr>
          <w:ilvl w:val="0"/>
          <w:numId w:val="2"/>
        </w:numPr>
        <w:ind w:left="0" w:right="-170" w:hanging="0"/>
        <w:jc w:val="both"/>
        <w:textAlignment w:val="auto"/>
        <w:rPr>
          <w:sz w:val="24"/>
          <w:szCs w:val="24"/>
        </w:rPr>
      </w:pPr>
      <w:r>
        <w:rPr>
          <w:rFonts w:eastAsia="Times New Roman" w:cs="Arial" w:ascii="Arial" w:hAnsi="Arial"/>
          <w:kern w:val="0"/>
          <w:sz w:val="24"/>
          <w:szCs w:val="24"/>
          <w:lang w:val="hu-HU" w:bidi="ar-SA"/>
        </w:rPr>
        <w:t>2.)</w:t>
      </w:r>
      <w:r>
        <w:rPr>
          <w:rFonts w:eastAsia="Arial" w:cs="Arial" w:ascii="Arial" w:hAnsi="Arial"/>
          <w:b/>
          <w:sz w:val="24"/>
          <w:szCs w:val="24"/>
        </w:rPr>
        <w:t>Kötelező felvételt biztosító általános iskolai körzethatár véleményezése</w:t>
      </w:r>
    </w:p>
    <w:p>
      <w:pPr>
        <w:pStyle w:val="Normal"/>
        <w:ind w:right="-170" w:hanging="0"/>
        <w:jc w:val="both"/>
        <w:rPr/>
      </w:pPr>
      <w:r>
        <w:rPr>
          <w:rFonts w:eastAsia="Arial" w:cs="Arial" w:ascii="Arial" w:hAnsi="Arial"/>
          <w:b/>
          <w:sz w:val="24"/>
          <w:szCs w:val="24"/>
        </w:rPr>
        <w:t xml:space="preserve">     </w:t>
      </w:r>
      <w:r>
        <w:rPr>
          <w:rFonts w:eastAsia="Arial" w:cs="Arial" w:ascii="Arial" w:hAnsi="Arial"/>
          <w:b/>
          <w:sz w:val="24"/>
          <w:szCs w:val="24"/>
        </w:rPr>
        <w:t>Előadó: Varga Imre  polgármester</w:t>
      </w:r>
    </w:p>
    <w:p>
      <w:pPr>
        <w:pStyle w:val="Normal"/>
        <w:ind w:right="-170" w:hanging="0"/>
        <w:jc w:val="both"/>
        <w:rPr>
          <w:rFonts w:ascii="Arial" w:hAnsi="Arial" w:eastAsia="Arial" w:cs="Arial"/>
          <w:b/>
          <w:b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</w:r>
    </w:p>
    <w:p>
      <w:pPr>
        <w:pStyle w:val="Normal"/>
        <w:ind w:right="-170" w:hanging="0"/>
        <w:jc w:val="both"/>
        <w:rPr/>
      </w:pPr>
      <w:r>
        <w:rPr>
          <w:rFonts w:eastAsia="Arial" w:cs="Arial" w:ascii="Arial" w:hAnsi="Arial"/>
          <w:b/>
          <w:sz w:val="24"/>
          <w:szCs w:val="24"/>
        </w:rPr>
        <w:t xml:space="preserve">Varga Imre polgármester </w:t>
      </w:r>
      <w:r>
        <w:rPr>
          <w:rFonts w:eastAsia="Arial" w:cs="Arial" w:ascii="Arial" w:hAnsi="Arial"/>
          <w:sz w:val="24"/>
          <w:szCs w:val="24"/>
        </w:rPr>
        <w:t xml:space="preserve">megállapította, hogy a képviselők a napirend anyagát a meghivóval együtt kézhez kapták. (jkv. 5. melléklete) </w:t>
      </w:r>
    </w:p>
    <w:p>
      <w:pPr>
        <w:pStyle w:val="Normal"/>
        <w:ind w:right="-170" w:hanging="0"/>
        <w:jc w:val="both"/>
        <w:rPr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Kérte a véleményeket. </w:t>
      </w:r>
    </w:p>
    <w:p>
      <w:pPr>
        <w:pStyle w:val="Normal"/>
        <w:ind w:right="-17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Normal"/>
        <w:ind w:right="-170" w:hanging="0"/>
        <w:jc w:val="both"/>
        <w:rPr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 xml:space="preserve">Hozzászólás nem volt, a polgármester kérte a képviselőket szavazásra: </w:t>
      </w:r>
    </w:p>
    <w:p>
      <w:pPr>
        <w:pStyle w:val="Alaprtelmezs"/>
        <w:ind w:right="-17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Alaprtelmezs"/>
        <w:ind w:right="-170" w:hanging="0"/>
        <w:jc w:val="both"/>
        <w:rPr/>
      </w:pPr>
      <w:r>
        <w:rPr>
          <w:rFonts w:eastAsia="Arial" w:cs="Arial" w:ascii="Arial" w:hAnsi="Arial"/>
          <w:color w:val="00000A"/>
          <w:kern w:val="0"/>
          <w:sz w:val="24"/>
          <w:szCs w:val="24"/>
          <w:lang w:val="hu-HU" w:eastAsia="zh-CN" w:bidi="ar-SA"/>
        </w:rPr>
        <w:t xml:space="preserve">Kup </w:t>
      </w:r>
      <w:r>
        <w:rPr>
          <w:rFonts w:eastAsia="Arial" w:cs="Arial" w:ascii="Arial" w:hAnsi="Arial"/>
          <w:sz w:val="24"/>
          <w:szCs w:val="24"/>
        </w:rPr>
        <w:t xml:space="preserve">község Önkormányzat képviselő-testülete 4 igen szavazattal – ellenszavazat és tartózkodás nélkül – az alábbi határozatot hozta: </w:t>
      </w:r>
    </w:p>
    <w:p>
      <w:pPr>
        <w:pStyle w:val="Szvegtrzsbehzsa"/>
        <w:spacing w:before="0" w:after="0"/>
        <w:ind w:left="708" w:firstLine="425"/>
        <w:jc w:val="both"/>
        <w:rPr/>
      </w:pPr>
      <w:r>
        <w:rPr>
          <w:rFonts w:cs="Arial" w:ascii="Arial" w:hAnsi="Arial"/>
          <w:b/>
          <w:sz w:val="24"/>
          <w:szCs w:val="24"/>
        </w:rPr>
        <w:tab/>
      </w:r>
      <w:r>
        <w:rPr>
          <w:rFonts w:cs="Arial" w:ascii="Arial" w:hAnsi="Arial"/>
          <w:b/>
          <w:sz w:val="24"/>
          <w:szCs w:val="24"/>
          <w:u w:val="single"/>
        </w:rPr>
        <w:t>2/2023. (II.10.) KT  határozat</w:t>
      </w:r>
    </w:p>
    <w:p>
      <w:pPr>
        <w:pStyle w:val="Szvegtrzsbehzsa"/>
        <w:spacing w:before="0" w:after="0"/>
        <w:ind w:left="1418" w:hanging="0"/>
        <w:jc w:val="both"/>
        <w:rPr/>
      </w:pPr>
      <w:r>
        <w:rPr>
          <w:rFonts w:cs="Arial" w:ascii="Arial" w:hAnsi="Arial"/>
          <w:sz w:val="24"/>
          <w:szCs w:val="24"/>
        </w:rPr>
        <w:t xml:space="preserve">Kup Község  Önkormányzat Képviselő-testülete egyetért azzal, hogy Pápakovácsi    község teljes közigazgatási területére vonatkozóan a kötelező felvételt biztosító  általános iskola: Kastély Német Nemzetiségi Nyelvoktató Általános Iskola -  idegen nyelvű neve: Schloss Deutsche Nationalitätenschule - 8596 Pápakovácsi Fő utca 20.) </w:t>
      </w:r>
    </w:p>
    <w:p>
      <w:pPr>
        <w:pStyle w:val="Szvegtrzsbehzsa"/>
        <w:spacing w:before="0" w:after="0"/>
        <w:ind w:left="1416" w:firstLine="2"/>
        <w:jc w:val="both"/>
        <w:rPr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A képviselő-testület felkéri a polgármestert, hogy a döntésről a </w:t>
        <w:tab/>
        <w:t xml:space="preserve">Pápai Tankerületi Központot   értesítse. </w:t>
      </w:r>
    </w:p>
    <w:p>
      <w:pPr>
        <w:pStyle w:val="Szvegtrzsbehzsa"/>
        <w:spacing w:before="0" w:after="0"/>
        <w:jc w:val="both"/>
        <w:rPr>
          <w:sz w:val="24"/>
          <w:szCs w:val="24"/>
        </w:rPr>
      </w:pPr>
      <w:r>
        <w:rPr>
          <w:rFonts w:cs="Arial" w:ascii="Arial" w:hAnsi="Arial"/>
          <w:sz w:val="24"/>
          <w:szCs w:val="24"/>
        </w:rPr>
        <w:tab/>
        <w:tab/>
      </w:r>
      <w:r>
        <w:rPr>
          <w:rFonts w:cs="Arial" w:ascii="Arial" w:hAnsi="Arial"/>
          <w:b/>
          <w:bCs/>
          <w:sz w:val="24"/>
          <w:szCs w:val="24"/>
        </w:rPr>
        <w:t>Felelős:</w:t>
      </w:r>
      <w:r>
        <w:rPr>
          <w:rFonts w:cs="Arial" w:ascii="Arial" w:hAnsi="Arial"/>
          <w:sz w:val="24"/>
          <w:szCs w:val="24"/>
        </w:rPr>
        <w:t xml:space="preserve"> polgármester</w:t>
      </w:r>
    </w:p>
    <w:p>
      <w:pPr>
        <w:pStyle w:val="Szvegtrzsbehzsa"/>
        <w:tabs>
          <w:tab w:val="clear" w:pos="708"/>
          <w:tab w:val="center" w:pos="5529" w:leader="none"/>
        </w:tabs>
        <w:spacing w:before="0" w:after="0"/>
        <w:ind w:left="1133" w:hanging="0"/>
        <w:jc w:val="both"/>
        <w:rPr/>
      </w:pPr>
      <w:r>
        <w:rPr>
          <w:rFonts w:eastAsia="Times New Roman" w:cs="Arial" w:ascii="Arial" w:hAnsi="Arial"/>
          <w:b/>
          <w:bCs/>
          <w:kern w:val="0"/>
          <w:sz w:val="24"/>
          <w:szCs w:val="24"/>
          <w:lang w:val="hu-HU" w:bidi="ar-SA"/>
        </w:rPr>
        <w:t xml:space="preserve">    </w:t>
      </w:r>
      <w:r>
        <w:rPr>
          <w:rFonts w:eastAsia="Times New Roman" w:cs="Arial" w:ascii="Arial" w:hAnsi="Arial"/>
          <w:b/>
          <w:bCs/>
          <w:kern w:val="0"/>
          <w:sz w:val="24"/>
          <w:szCs w:val="24"/>
          <w:lang w:val="hu-HU" w:bidi="ar-SA"/>
        </w:rPr>
        <w:t xml:space="preserve">Határidő: 2023. február 15. </w:t>
      </w:r>
    </w:p>
    <w:p>
      <w:pPr>
        <w:pStyle w:val="Szvegtrzsbehzsa"/>
        <w:tabs>
          <w:tab w:val="clear" w:pos="708"/>
          <w:tab w:val="center" w:pos="5529" w:leader="none"/>
        </w:tabs>
        <w:spacing w:before="0" w:after="0"/>
        <w:ind w:left="1133" w:hanging="0"/>
        <w:jc w:val="both"/>
        <w:rPr>
          <w:rFonts w:ascii="Arial" w:hAnsi="Arial" w:eastAsia="Times New Roman" w:cs="Arial"/>
          <w:b/>
          <w:b/>
          <w:bCs/>
          <w:kern w:val="0"/>
          <w:sz w:val="24"/>
          <w:szCs w:val="24"/>
          <w:lang w:val="hu-HU" w:bidi="ar-SA"/>
        </w:rPr>
      </w:pPr>
      <w:r>
        <w:rPr/>
      </w:r>
    </w:p>
    <w:p>
      <w:pPr>
        <w:pStyle w:val="Szvegtrzsbehzsa"/>
        <w:widowControl/>
        <w:tabs>
          <w:tab w:val="clear" w:pos="708"/>
          <w:tab w:val="center" w:pos="5529" w:leader="none"/>
        </w:tabs>
        <w:suppressAutoHyphens w:val="true"/>
        <w:bidi w:val="0"/>
        <w:spacing w:before="0" w:after="0"/>
        <w:ind w:left="0" w:right="0" w:hanging="0"/>
        <w:jc w:val="both"/>
        <w:textAlignment w:val="baseline"/>
        <w:rPr>
          <w:b w:val="false"/>
          <w:b w:val="false"/>
          <w:bCs w:val="false"/>
        </w:rPr>
      </w:pPr>
      <w:r>
        <w:rPr>
          <w:rFonts w:eastAsia="Times New Roman" w:cs="Arial" w:ascii="Arial" w:hAnsi="Arial"/>
          <w:b w:val="false"/>
          <w:bCs w:val="false"/>
          <w:kern w:val="0"/>
          <w:sz w:val="24"/>
          <w:szCs w:val="24"/>
          <w:lang w:val="hu-HU" w:bidi="ar-SA"/>
        </w:rPr>
        <w:t xml:space="preserve">Napirendeket követően a polgármester tájékoztatta a képviselőket, hogy beadvány érkezett a Fő utca megsüllyedt csatornafedlapok javítására, mivel azon áthaladó autók rendkívül nagy zajjal járnak, s az ingatlantulajdonosok nyugalmát zavarják, de az ingatlanokban is kárt okozhatnak a rezgés által. Az önkormányzat levélben megkeresi a Magyar Közút Kht-t, illetve a Pápai Vízművet – előzetesen már egyeztettek az ügyben – és közösen javítják a hibát. </w:t>
      </w:r>
    </w:p>
    <w:p>
      <w:pPr>
        <w:pStyle w:val="Szvegtrzsbehzsa"/>
        <w:tabs>
          <w:tab w:val="clear" w:pos="708"/>
          <w:tab w:val="center" w:pos="5529" w:leader="none"/>
        </w:tabs>
        <w:spacing w:before="0" w:after="0"/>
        <w:ind w:left="1133" w:hanging="0"/>
        <w:jc w:val="both"/>
        <w:rPr>
          <w:rFonts w:ascii="Arial" w:hAnsi="Arial" w:eastAsia="Calibri" w:cs="Arial"/>
          <w:b/>
          <w:b/>
          <w:bCs/>
          <w:color w:val="00000A"/>
        </w:rPr>
      </w:pPr>
      <w:r>
        <w:rPr>
          <w:rFonts w:eastAsia="Calibri" w:cs="Arial" w:ascii="Arial" w:hAnsi="Arial"/>
          <w:b/>
          <w:bCs/>
          <w:color w:val="00000A"/>
        </w:rPr>
      </w:r>
    </w:p>
    <w:p>
      <w:pPr>
        <w:pStyle w:val="Normal"/>
        <w:jc w:val="both"/>
        <w:rPr/>
      </w:pPr>
      <w:r>
        <w:rPr>
          <w:rStyle w:val="Bekezdsalapbettpusa1"/>
          <w:rFonts w:eastAsia="Arial" w:cs="Arial" w:ascii="Arial" w:hAnsi="Arial"/>
          <w:sz w:val="24"/>
          <w:szCs w:val="24"/>
          <w:lang w:eastAsia="hu-HU"/>
        </w:rPr>
        <w:t xml:space="preserve">Több napirend, hozzászólás nem volt, a  polgármester a képviselő-testület nyilvános ülését  18.45 órakor bezárta, zárt ülésen folytatta a munkát. </w:t>
      </w:r>
    </w:p>
    <w:p>
      <w:pPr>
        <w:pStyle w:val="Normal"/>
        <w:jc w:val="both"/>
        <w:rPr>
          <w:rStyle w:val="Bekezdsalapbettpusa1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/>
      </w:pPr>
      <w:r>
        <w:rPr>
          <w:rStyle w:val="Bekezdsalapbettpusa1"/>
          <w:rFonts w:eastAsia="Arial" w:cs="Arial" w:ascii="Arial" w:hAnsi="Arial"/>
          <w:sz w:val="24"/>
          <w:szCs w:val="24"/>
          <w:lang w:eastAsia="hu-HU"/>
        </w:rPr>
        <w:tab/>
        <w:tab/>
        <w:tab/>
        <w:tab/>
        <w:tab/>
        <w:tab/>
        <w:t>K.m.f.</w:t>
      </w:r>
    </w:p>
    <w:p>
      <w:pPr>
        <w:pStyle w:val="Normal"/>
        <w:ind w:right="664" w:hanging="0"/>
        <w:jc w:val="both"/>
        <w:rPr>
          <w:rFonts w:ascii="Arial" w:hAnsi="Arial" w:eastAsia="Arial" w:cs="Arial"/>
          <w:color w:val="00000A"/>
          <w:sz w:val="24"/>
          <w:szCs w:val="24"/>
        </w:rPr>
      </w:pPr>
      <w:r>
        <w:rPr>
          <w:rFonts w:eastAsia="Arial" w:cs="Arial" w:ascii="Arial" w:hAnsi="Arial"/>
          <w:color w:val="00000A"/>
          <w:sz w:val="24"/>
          <w:szCs w:val="24"/>
        </w:rPr>
      </w:r>
    </w:p>
    <w:p>
      <w:pPr>
        <w:pStyle w:val="Standard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Standard"/>
        <w:jc w:val="both"/>
        <w:rPr>
          <w:rFonts w:ascii="Arial" w:hAnsi="Arial"/>
        </w:rPr>
      </w:pPr>
      <w:r>
        <w:rPr>
          <w:rFonts w:ascii="Arial" w:hAnsi="Arial"/>
          <w:sz w:val="24"/>
          <w:szCs w:val="24"/>
        </w:rPr>
        <w:t>Varga Imre</w:t>
        <w:tab/>
        <w:tab/>
        <w:tab/>
        <w:tab/>
        <w:tab/>
        <w:tab/>
        <w:tab/>
        <w:tab/>
        <w:t>Kissné Szántó Mária</w:t>
      </w:r>
    </w:p>
    <w:p>
      <w:pPr>
        <w:pStyle w:val="Standard"/>
        <w:jc w:val="both"/>
        <w:rPr/>
      </w:pPr>
      <w:r>
        <w:rPr>
          <w:rFonts w:ascii="Arial" w:hAnsi="Arial"/>
          <w:sz w:val="24"/>
          <w:szCs w:val="24"/>
        </w:rPr>
        <w:t>polgármester</w:t>
        <w:tab/>
        <w:tab/>
        <w:tab/>
        <w:tab/>
        <w:tab/>
        <w:tab/>
        <w:tab/>
        <w:tab/>
        <w:t>jegyző</w:t>
      </w:r>
    </w:p>
    <w:sectPr>
      <w:footerReference w:type="default" r:id="rId2"/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swiss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0420713"/>
    </w:sdtPr>
    <w:sdtContent>
      <w:p>
        <w:pPr>
          <w:pStyle w:val="Llb1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Llb1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1128" w:hanging="432"/>
      </w:pPr>
      <w:rPr>
        <w:sz w:val="24"/>
        <w:b/>
        <w:bCs/>
        <w:rFonts w:eastAsia="Arial" w:cs="Arial"/>
      </w:rPr>
    </w:lvl>
    <w:lvl w:ilvl="1">
      <w:start w:val="1"/>
      <w:numFmt w:val="none"/>
      <w:suff w:val="nothing"/>
      <w:lvlText w:val=""/>
      <w:lvlJc w:val="left"/>
      <w:pPr>
        <w:ind w:left="696" w:hanging="0"/>
      </w:pPr>
    </w:lvl>
    <w:lvl w:ilvl="2">
      <w:start w:val="1"/>
      <w:numFmt w:val="none"/>
      <w:suff w:val="nothing"/>
      <w:lvlText w:val=""/>
      <w:lvlJc w:val="left"/>
      <w:pPr>
        <w:ind w:left="696" w:hanging="0"/>
      </w:pPr>
    </w:lvl>
    <w:lvl w:ilvl="3">
      <w:start w:val="1"/>
      <w:numFmt w:val="none"/>
      <w:suff w:val="nothing"/>
      <w:lvlText w:val=""/>
      <w:lvlJc w:val="left"/>
      <w:pPr>
        <w:ind w:left="696" w:hanging="0"/>
      </w:pPr>
    </w:lvl>
    <w:lvl w:ilvl="4">
      <w:start w:val="1"/>
      <w:numFmt w:val="none"/>
      <w:suff w:val="nothing"/>
      <w:lvlText w:val=""/>
      <w:lvlJc w:val="left"/>
      <w:pPr>
        <w:ind w:left="696" w:hanging="0"/>
      </w:pPr>
    </w:lvl>
    <w:lvl w:ilvl="5">
      <w:start w:val="1"/>
      <w:numFmt w:val="none"/>
      <w:suff w:val="nothing"/>
      <w:lvlText w:val=""/>
      <w:lvlJc w:val="left"/>
      <w:pPr>
        <w:ind w:left="696" w:hanging="0"/>
      </w:pPr>
    </w:lvl>
    <w:lvl w:ilvl="6">
      <w:start w:val="1"/>
      <w:numFmt w:val="none"/>
      <w:suff w:val="nothing"/>
      <w:lvlText w:val=""/>
      <w:lvlJc w:val="left"/>
      <w:pPr>
        <w:ind w:left="696" w:hanging="0"/>
      </w:pPr>
    </w:lvl>
    <w:lvl w:ilvl="7">
      <w:start w:val="1"/>
      <w:numFmt w:val="none"/>
      <w:suff w:val="nothing"/>
      <w:lvlText w:val=""/>
      <w:lvlJc w:val="left"/>
      <w:pPr>
        <w:ind w:left="696" w:hanging="0"/>
      </w:pPr>
    </w:lvl>
    <w:lvl w:ilvl="8">
      <w:start w:val="1"/>
      <w:numFmt w:val="none"/>
      <w:suff w:val="nothing"/>
      <w:lvlText w:val=""/>
      <w:lvlJc w:val="left"/>
      <w:pPr>
        <w:ind w:left="696" w:hanging="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40"/>
  <w:defaultTabStop w:val="708"/>
  <w:autoHyphenation w:val="false"/>
  <w:compat/>
  <w:hyphenationZone w:val="425"/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Segoe UI" w:cs="Tahoma"/>
        <w:color w:val="000000"/>
        <w:kern w:val="2"/>
        <w:szCs w:val="24"/>
        <w:lang w:val="en-US" w:eastAsia="en-US" w:bidi="en-US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rmal (Web)" w:uiPriority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51ee6"/>
    <w:pPr>
      <w:widowControl/>
      <w:suppressAutoHyphens w:val="true"/>
      <w:bidi w:val="0"/>
      <w:spacing w:before="0" w:after="0"/>
      <w:jc w:val="left"/>
      <w:textAlignment w:val="baseline"/>
    </w:pPr>
    <w:rPr>
      <w:rFonts w:ascii="Calibri" w:hAnsi="Calibri" w:eastAsia="Segoe UI" w:cs="Tahoma"/>
      <w:color w:val="000000"/>
      <w:kern w:val="2"/>
      <w:sz w:val="24"/>
      <w:szCs w:val="24"/>
      <w:lang w:val="en-US" w:eastAsia="en-US" w:bidi="en-US"/>
    </w:rPr>
  </w:style>
  <w:style w:type="paragraph" w:styleId="Cmsor1" w:customStyle="1">
    <w:name w:val="Heading 1"/>
    <w:basedOn w:val="Standard"/>
    <w:next w:val="Standard"/>
    <w:qFormat/>
    <w:rsid w:val="0049500b"/>
    <w:pPr>
      <w:keepNext w:val="true"/>
      <w:suppressAutoHyphens w:val="false"/>
      <w:jc w:val="both"/>
      <w:outlineLvl w:val="0"/>
    </w:pPr>
    <w:rPr>
      <w:rFonts w:ascii="Times New Roman" w:hAnsi="Times New Roman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ubtleEmphasis">
    <w:name w:val="Subtle Emphasis"/>
    <w:basedOn w:val="DefaultParagraphFont"/>
    <w:uiPriority w:val="19"/>
    <w:qFormat/>
    <w:rsid w:val="009e57d4"/>
    <w:rPr>
      <w:i/>
      <w:iCs/>
      <w:color w:val="808080" w:themeColor="text1" w:themeTint="7f"/>
    </w:rPr>
  </w:style>
  <w:style w:type="character" w:styleId="SzvegtrzsbehzssalChar" w:customStyle="1">
    <w:name w:val="Szövegtörzs behúzással Char"/>
    <w:basedOn w:val="DefaultParagraphFont"/>
    <w:link w:val="Szvegtrzsbehzssal"/>
    <w:uiPriority w:val="99"/>
    <w:qFormat/>
    <w:rsid w:val="00b26468"/>
    <w:rPr/>
  </w:style>
  <w:style w:type="character" w:styleId="LfejChar" w:customStyle="1">
    <w:name w:val="Élőfej Char"/>
    <w:basedOn w:val="DefaultParagraphFont"/>
    <w:uiPriority w:val="99"/>
    <w:qFormat/>
    <w:rsid w:val="00b26468"/>
    <w:rPr/>
  </w:style>
  <w:style w:type="character" w:styleId="LlbChar" w:customStyle="1">
    <w:name w:val="Élőláb Char"/>
    <w:basedOn w:val="DefaultParagraphFont"/>
    <w:uiPriority w:val="99"/>
    <w:qFormat/>
    <w:rsid w:val="00b26468"/>
    <w:rPr/>
  </w:style>
  <w:style w:type="character" w:styleId="Bekezdsalapbettpusa1" w:customStyle="1">
    <w:name w:val="Bekezdés alapbetűtípusa1"/>
    <w:qFormat/>
    <w:rsid w:val="001d6172"/>
    <w:rPr/>
  </w:style>
  <w:style w:type="character" w:styleId="WW8Num1z0" w:customStyle="1">
    <w:name w:val="WW8Num1z0"/>
    <w:qFormat/>
    <w:rsid w:val="0049500b"/>
    <w:rPr>
      <w:rFonts w:cs="Arial"/>
    </w:rPr>
  </w:style>
  <w:style w:type="character" w:styleId="WW8Num1z1" w:customStyle="1">
    <w:name w:val="WW8Num1z1"/>
    <w:qFormat/>
    <w:rsid w:val="0049500b"/>
    <w:rPr/>
  </w:style>
  <w:style w:type="character" w:styleId="WW8Num1z2" w:customStyle="1">
    <w:name w:val="WW8Num1z2"/>
    <w:qFormat/>
    <w:rsid w:val="0049500b"/>
    <w:rPr/>
  </w:style>
  <w:style w:type="character" w:styleId="WW8Num1z3" w:customStyle="1">
    <w:name w:val="WW8Num1z3"/>
    <w:qFormat/>
    <w:rsid w:val="0049500b"/>
    <w:rPr/>
  </w:style>
  <w:style w:type="character" w:styleId="WW8Num1z4" w:customStyle="1">
    <w:name w:val="WW8Num1z4"/>
    <w:qFormat/>
    <w:rsid w:val="0049500b"/>
    <w:rPr/>
  </w:style>
  <w:style w:type="character" w:styleId="WW8Num1z5" w:customStyle="1">
    <w:name w:val="WW8Num1z5"/>
    <w:qFormat/>
    <w:rsid w:val="0049500b"/>
    <w:rPr/>
  </w:style>
  <w:style w:type="character" w:styleId="WW8Num1z6" w:customStyle="1">
    <w:name w:val="WW8Num1z6"/>
    <w:qFormat/>
    <w:rsid w:val="0049500b"/>
    <w:rPr/>
  </w:style>
  <w:style w:type="character" w:styleId="WW8Num1z7" w:customStyle="1">
    <w:name w:val="WW8Num1z7"/>
    <w:qFormat/>
    <w:rsid w:val="0049500b"/>
    <w:rPr/>
  </w:style>
  <w:style w:type="character" w:styleId="WW8Num1z8" w:customStyle="1">
    <w:name w:val="WW8Num1z8"/>
    <w:qFormat/>
    <w:rsid w:val="0049500b"/>
    <w:rPr/>
  </w:style>
  <w:style w:type="paragraph" w:styleId="Cmsor" w:customStyle="1">
    <w:name w:val="Címsor"/>
    <w:basedOn w:val="Normal"/>
    <w:next w:val="Szvegtrzs"/>
    <w:qFormat/>
    <w:rsid w:val="00351ee6"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zvegtrzs">
    <w:name w:val="Body Text"/>
    <w:basedOn w:val="Normal"/>
    <w:rsid w:val="00351ee6"/>
    <w:pPr>
      <w:spacing w:lineRule="auto" w:line="288" w:before="0" w:after="140"/>
    </w:pPr>
    <w:rPr/>
  </w:style>
  <w:style w:type="paragraph" w:styleId="Lista">
    <w:name w:val="List"/>
    <w:basedOn w:val="Szvegtrzs"/>
    <w:rsid w:val="00351ee6"/>
    <w:pPr/>
    <w:rPr>
      <w:rFonts w:cs="Mangal"/>
    </w:rPr>
  </w:style>
  <w:style w:type="paragraph" w:styleId="Felirat" w:customStyle="1">
    <w:name w:val="Caption"/>
    <w:basedOn w:val="Normal"/>
    <w:qFormat/>
    <w:rsid w:val="0049500b"/>
    <w:pPr>
      <w:suppressLineNumbers/>
      <w:spacing w:before="120" w:after="120"/>
    </w:pPr>
    <w:rPr>
      <w:rFonts w:cs="Mangal"/>
      <w:i/>
      <w:iCs/>
    </w:rPr>
  </w:style>
  <w:style w:type="paragraph" w:styleId="Trgymutat" w:customStyle="1">
    <w:name w:val="Tárgymutató"/>
    <w:basedOn w:val="Normal"/>
    <w:qFormat/>
    <w:rsid w:val="00351ee6"/>
    <w:pPr>
      <w:suppressLineNumbers/>
    </w:pPr>
    <w:rPr>
      <w:rFonts w:cs="Mangal"/>
    </w:rPr>
  </w:style>
  <w:style w:type="paragraph" w:styleId="Kpalrs1" w:customStyle="1">
    <w:name w:val="Képaláírás1"/>
    <w:basedOn w:val="Normal"/>
    <w:qFormat/>
    <w:rsid w:val="001d6172"/>
    <w:pPr>
      <w:suppressLineNumbers/>
      <w:spacing w:before="120" w:after="120"/>
    </w:pPr>
    <w:rPr>
      <w:rFonts w:cs="Mangal"/>
      <w:i/>
      <w:iCs/>
    </w:rPr>
  </w:style>
  <w:style w:type="paragraph" w:styleId="Caption">
    <w:name w:val="caption"/>
    <w:basedOn w:val="Normal"/>
    <w:qFormat/>
    <w:rsid w:val="00351ee6"/>
    <w:pPr>
      <w:suppressLineNumbers/>
      <w:spacing w:before="120" w:after="120"/>
    </w:pPr>
    <w:rPr>
      <w:rFonts w:cs="Mangal"/>
      <w:i/>
      <w:iCs/>
    </w:rPr>
  </w:style>
  <w:style w:type="paragraph" w:styleId="Standard" w:customStyle="1">
    <w:name w:val="Standard"/>
    <w:qFormat/>
    <w:rsid w:val="00351ee6"/>
    <w:pPr>
      <w:widowControl/>
      <w:suppressAutoHyphens w:val="true"/>
      <w:bidi w:val="0"/>
      <w:spacing w:before="0" w:after="0"/>
      <w:jc w:val="left"/>
    </w:pPr>
    <w:rPr>
      <w:rFonts w:ascii="Calibri" w:hAnsi="Calibri" w:eastAsia="Segoe UI" w:cs="Tahoma"/>
      <w:color w:val="000000"/>
      <w:kern w:val="2"/>
      <w:sz w:val="24"/>
      <w:szCs w:val="24"/>
      <w:lang w:val="en-US" w:eastAsia="en-US" w:bidi="en-US"/>
    </w:rPr>
  </w:style>
  <w:style w:type="paragraph" w:styleId="Alaprtelmezs" w:customStyle="1">
    <w:name w:val="Alapértelmezés"/>
    <w:qFormat/>
    <w:rsid w:val="00351ee6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hu-HU" w:eastAsia="zh-CN" w:bidi="ar-SA"/>
    </w:rPr>
  </w:style>
  <w:style w:type="paragraph" w:styleId="ListParagraph">
    <w:name w:val="List Paragraph"/>
    <w:basedOn w:val="Normal"/>
    <w:uiPriority w:val="34"/>
    <w:qFormat/>
    <w:rsid w:val="00351ee6"/>
    <w:pPr>
      <w:ind w:left="720" w:hanging="0"/>
    </w:pPr>
    <w:rPr/>
  </w:style>
  <w:style w:type="paragraph" w:styleId="Szvegtrzsbehzsa">
    <w:name w:val="Body Text Indent"/>
    <w:basedOn w:val="Normal"/>
    <w:link w:val="SzvegtrzsbehzssalChar"/>
    <w:uiPriority w:val="99"/>
    <w:unhideWhenUsed/>
    <w:rsid w:val="00b26468"/>
    <w:pPr>
      <w:spacing w:before="0" w:after="120"/>
      <w:ind w:left="283" w:hanging="0"/>
    </w:pPr>
    <w:rPr/>
  </w:style>
  <w:style w:type="paragraph" w:styleId="Lfejsllb" w:customStyle="1">
    <w:name w:val="Élőfej és élőláb"/>
    <w:basedOn w:val="Normal"/>
    <w:qFormat/>
    <w:rsid w:val="001d6172"/>
    <w:pPr/>
    <w:rPr/>
  </w:style>
  <w:style w:type="paragraph" w:styleId="Lfej1" w:customStyle="1">
    <w:name w:val="Élőfej1"/>
    <w:basedOn w:val="Normal"/>
    <w:uiPriority w:val="99"/>
    <w:unhideWhenUsed/>
    <w:qFormat/>
    <w:rsid w:val="00b26468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lb1" w:customStyle="1">
    <w:name w:val="Élőláb1"/>
    <w:basedOn w:val="Normal"/>
    <w:uiPriority w:val="99"/>
    <w:unhideWhenUsed/>
    <w:qFormat/>
    <w:rsid w:val="00b26468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Western" w:customStyle="1">
    <w:name w:val="western"/>
    <w:basedOn w:val="Normal"/>
    <w:qFormat/>
    <w:rsid w:val="001d6172"/>
    <w:pPr>
      <w:suppressAutoHyphens w:val="false"/>
      <w:spacing w:beforeAutospacing="1" w:after="119"/>
      <w:textAlignment w:val="auto"/>
    </w:pPr>
    <w:rPr>
      <w:rFonts w:ascii="Times New Roman" w:hAnsi="Times New Roman" w:eastAsia="Times New Roman" w:cs="Times New Roman"/>
      <w:kern w:val="0"/>
      <w:sz w:val="20"/>
      <w:szCs w:val="20"/>
      <w:lang w:val="hu-HU" w:eastAsia="hu-HU" w:bidi="ar-SA"/>
    </w:rPr>
  </w:style>
  <w:style w:type="paragraph" w:styleId="NormalWeb">
    <w:name w:val="Normal (Web)"/>
    <w:basedOn w:val="Normal"/>
    <w:qFormat/>
    <w:rsid w:val="001d6172"/>
    <w:pPr>
      <w:suppressAutoHyphens w:val="false"/>
      <w:spacing w:beforeAutospacing="1" w:after="119"/>
      <w:textAlignment w:val="auto"/>
    </w:pPr>
    <w:rPr>
      <w:rFonts w:ascii="Times New Roman" w:hAnsi="Times New Roman" w:eastAsia="Times New Roman" w:cs="Times New Roman"/>
      <w:kern w:val="0"/>
      <w:lang w:val="hu-HU" w:eastAsia="hu-HU" w:bidi="ar-SA"/>
    </w:rPr>
  </w:style>
  <w:style w:type="paragraph" w:styleId="Nincstrkz1" w:customStyle="1">
    <w:name w:val="Nincs térköz1"/>
    <w:qFormat/>
    <w:rsid w:val="00e82e8b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auto"/>
      <w:kern w:val="2"/>
      <w:sz w:val="22"/>
      <w:szCs w:val="22"/>
      <w:lang w:val="hu-HU" w:eastAsia="en-US" w:bidi="ar-SA"/>
    </w:rPr>
  </w:style>
  <w:style w:type="paragraph" w:styleId="Llb" w:customStyle="1">
    <w:name w:val="Footer"/>
    <w:basedOn w:val="Lfejsllb"/>
    <w:rsid w:val="0049500b"/>
    <w:pPr/>
    <w:rPr/>
  </w:style>
  <w:style w:type="numbering" w:styleId="NoList" w:default="1">
    <w:name w:val="No List"/>
    <w:uiPriority w:val="99"/>
    <w:semiHidden/>
    <w:unhideWhenUsed/>
    <w:qFormat/>
  </w:style>
  <w:style w:type="numbering" w:styleId="WW8Num1" w:customStyle="1">
    <w:name w:val="WW8Num1"/>
    <w:qFormat/>
    <w:rsid w:val="0049500b"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AFBEBF-736B-4D8C-9CA2-527A1D138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Application>LibreOffice/6.3.6.2$Windows_x86 LibreOffice_project/2196df99b074d8a661f4036fca8fa0cbfa33a497</Application>
  <Pages>2</Pages>
  <Words>439</Words>
  <Characters>3093</Characters>
  <CharactersWithSpaces>3670</CharactersWithSpaces>
  <Paragraphs>53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2022-02-25T07:01:00Z</dcterms:created>
  <dc:creator>Mari-ASUS</dc:creator>
  <dc:description/>
  <dc:language>hu-HU</dc:language>
  <cp:lastModifiedBy/>
  <cp:lastPrinted>2022-02-25T07:01:00Z</cp:lastPrinted>
  <dcterms:modified xsi:type="dcterms:W3CDTF">2023-02-12T21:40:31Z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